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0" w:rsidRDefault="00FC28FD" w:rsidP="00006477">
      <w:pPr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5865" cy="9664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3AC">
        <w:rPr>
          <w:rFonts w:ascii="Segoe UI" w:hAnsi="Segoe UI" w:cs="Segoe UI"/>
          <w:b/>
          <w:bCs/>
          <w:sz w:val="28"/>
          <w:szCs w:val="28"/>
        </w:rPr>
        <w:tab/>
      </w:r>
      <w:r w:rsidR="001D23AC">
        <w:rPr>
          <w:rFonts w:ascii="Segoe UI" w:hAnsi="Segoe UI" w:cs="Segoe UI"/>
          <w:b/>
          <w:bCs/>
          <w:sz w:val="28"/>
          <w:szCs w:val="28"/>
        </w:rPr>
        <w:tab/>
      </w:r>
    </w:p>
    <w:p w:rsidR="00FF404A" w:rsidRPr="009C67B0" w:rsidRDefault="009C67B0" w:rsidP="009C67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67B0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1D23AC" w:rsidRPr="00A92ECF" w:rsidRDefault="00C774F1" w:rsidP="00B6541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92ECF">
        <w:rPr>
          <w:rFonts w:ascii="Times New Roman" w:hAnsi="Times New Roman" w:cs="Times New Roman"/>
          <w:b/>
          <w:bCs/>
          <w:sz w:val="30"/>
          <w:szCs w:val="30"/>
        </w:rPr>
        <w:t>ОЛЕНЕГОРСКИЙ ОТДЕЛ УПРАВЛЕНИЯ</w:t>
      </w:r>
      <w:r w:rsidR="001D23AC" w:rsidRPr="00A92ECF">
        <w:rPr>
          <w:rFonts w:ascii="Times New Roman" w:hAnsi="Times New Roman" w:cs="Times New Roman"/>
          <w:b/>
          <w:bCs/>
          <w:sz w:val="30"/>
          <w:szCs w:val="30"/>
        </w:rPr>
        <w:t xml:space="preserve"> РОСРЕЕСТРА ПО МУРМАНСКОЙ ОБЛАСТИ ИНФОРМИРУЕТ</w:t>
      </w:r>
    </w:p>
    <w:p w:rsidR="00850C51" w:rsidRDefault="00850C51" w:rsidP="00A9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41F" w:rsidRPr="00B6541F" w:rsidRDefault="0088034E" w:rsidP="00B654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34E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услуги </w:t>
      </w:r>
      <w:proofErr w:type="spellStart"/>
      <w:r w:rsidRPr="0088034E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</w:p>
    <w:p w:rsidR="00B6541F" w:rsidRPr="00B6541F" w:rsidRDefault="00B6541F" w:rsidP="00B654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A6FACB2" wp14:editId="7940DF49">
            <wp:simplePos x="0" y="0"/>
            <wp:positionH relativeFrom="column">
              <wp:posOffset>32385</wp:posOffset>
            </wp:positionH>
            <wp:positionV relativeFrom="paragraph">
              <wp:posOffset>67945</wp:posOffset>
            </wp:positionV>
            <wp:extent cx="2495550" cy="1666875"/>
            <wp:effectExtent l="19050" t="0" r="0" b="0"/>
            <wp:wrapTight wrapText="bothSides">
              <wp:wrapPolygon edited="0">
                <wp:start x="-165" y="0"/>
                <wp:lineTo x="-165" y="21477"/>
                <wp:lineTo x="21600" y="21477"/>
                <wp:lineTo x="21600" y="0"/>
                <wp:lineTo x="-165" y="0"/>
              </wp:wrapPolygon>
            </wp:wrapTight>
            <wp:docPr id="4" name="Рисунок 4" descr="T:\Отдел контроля и анализа деятельности\1-3\СМИ\9-ФОТО, КАРТИНКИ\Календари, картинки\Картинки\электронные услуги, ИНТЕРНЕТ\0975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Календари, картинки\Картинки\электронные услуги, ИНТЕРНЕТ\09750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Сегодня одним из важнейших показателей современного государства является уровень его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информатизированности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>, доступности и открытости данных, развития электронных сервисов для взаимодействия жителей, бизнеса и государства.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Государством проведена колоссальная трансформация работы министерств, ведомств, муниципальных образований за счёт использования информационных технологий.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одним из первых запустил электронные сервисы. Насколько сегодня они высокотехнологичны, и какие электронные сервисы уже сейчас улучшают качество жизни жителей, позволит оценить данная информация.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Наиболее распространёнными сервисами официального сайта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248A8" w:rsidRPr="00BE27A2">
        <w:rPr>
          <w:rFonts w:ascii="Times New Roman" w:hAnsi="Times New Roman" w:cs="Times New Roman"/>
          <w:sz w:val="24"/>
          <w:szCs w:val="24"/>
        </w:rPr>
        <w:t>https://rosreestr.ru</w:t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) являются публичная кадастровая карта, справочная информация в режиме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>, предварительная запись на прием, реестр кадастровых инженеров и др.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Основным критерием данных сервисов является получение справочной информации, позволяющей потенциальному потребителю узнать открытые сведения об объектах недвижимости. При этом важно помнить, что такая информация не является официальным документом и не может быть использована для предоставления в различные организации.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Вместе с тем, для удобства оформления прав на объекты недвижимости  и получения сведений Единого государственного реестра недвижимости (ЕГРН) на сайте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реализован личный кабинет, с помощью которого возможно получить данные о принадлежащих объектах недвижимости в виде: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кадастрового номера;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сведений о правах;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сведений об ограничениях/обременениях.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Пользователи личного кабинета могут в электронном виде подать заявление на предоставление услуг по таким категориям: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кадастровый учет объекта недвижимости;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регистрация права на объект недвижимости;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единая процедура регистрации и постановки на учет;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>- получение общедоступных сведений Единого государственного реестра недвижимости.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Для использования личного кабинета пользователям потребуется электронная подпись. Получить такую </w:t>
      </w:r>
      <w:proofErr w:type="gramStart"/>
      <w:r w:rsidRPr="00BE27A2">
        <w:rPr>
          <w:rFonts w:ascii="Times New Roman" w:hAnsi="Times New Roman" w:cs="Times New Roman"/>
          <w:bCs/>
          <w:sz w:val="24"/>
          <w:szCs w:val="24"/>
        </w:rPr>
        <w:t>подпись</w:t>
      </w:r>
      <w:proofErr w:type="gram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возможно обратившись в филиал ФГБУ «ФКП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» по Мурманской области. Специалисты изготовят сертификат электронной подписи, использование которого не ограничивается только сайтом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="006550C8" w:rsidRPr="00BE27A2">
        <w:rPr>
          <w:rFonts w:ascii="Times New Roman" w:hAnsi="Times New Roman" w:cs="Times New Roman"/>
          <w:bCs/>
          <w:sz w:val="24"/>
          <w:szCs w:val="24"/>
        </w:rPr>
        <w:t xml:space="preserve">, ее также </w:t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можно использовать на популярных сервисах налоговой и таможенной службы, ГИС ЖКХ и др. 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 августа 2019 вступил в силу федеральный закон, который </w:t>
      </w:r>
      <w:r w:rsidR="00395712" w:rsidRPr="001E1CB6">
        <w:rPr>
          <w:rFonts w:ascii="Times New Roman" w:hAnsi="Times New Roman" w:cs="Times New Roman"/>
          <w:bCs/>
          <w:sz w:val="24"/>
          <w:szCs w:val="24"/>
        </w:rPr>
        <w:t>обязывает</w:t>
      </w:r>
      <w:r w:rsidR="00395712" w:rsidRPr="00BE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7A2">
        <w:rPr>
          <w:rFonts w:ascii="Times New Roman" w:hAnsi="Times New Roman" w:cs="Times New Roman"/>
          <w:bCs/>
          <w:sz w:val="24"/>
          <w:szCs w:val="24"/>
        </w:rPr>
        <w:t>граждан вн</w:t>
      </w:r>
      <w:r w:rsidR="004C02B5" w:rsidRPr="00BE27A2">
        <w:rPr>
          <w:rFonts w:ascii="Times New Roman" w:hAnsi="Times New Roman" w:cs="Times New Roman"/>
          <w:bCs/>
          <w:sz w:val="24"/>
          <w:szCs w:val="24"/>
        </w:rPr>
        <w:t>о</w:t>
      </w:r>
      <w:r w:rsidRPr="00BE27A2">
        <w:rPr>
          <w:rFonts w:ascii="Times New Roman" w:hAnsi="Times New Roman" w:cs="Times New Roman"/>
          <w:bCs/>
          <w:sz w:val="24"/>
          <w:szCs w:val="24"/>
        </w:rPr>
        <w:t>си</w:t>
      </w:r>
      <w:r w:rsidR="00CC4B1E" w:rsidRPr="00BE27A2">
        <w:rPr>
          <w:rFonts w:ascii="Times New Roman" w:hAnsi="Times New Roman" w:cs="Times New Roman"/>
          <w:bCs/>
          <w:sz w:val="24"/>
          <w:szCs w:val="24"/>
        </w:rPr>
        <w:t>ть</w:t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в ЕГРН отметку о возможности представления в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заявления о переходе или прекращении права на принадлежащую им недвижимость, подписанного электронной</w:t>
      </w:r>
      <w:r w:rsidR="00A16979">
        <w:rPr>
          <w:rFonts w:ascii="Times New Roman" w:hAnsi="Times New Roman" w:cs="Times New Roman"/>
          <w:bCs/>
          <w:sz w:val="24"/>
          <w:szCs w:val="24"/>
        </w:rPr>
        <w:t xml:space="preserve"> подписью. Такая отметка вносит</w:t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ся в ЕГРН на основании соответствующего заявления, при этом, если электронная подпись выдана ФГБУ ФКП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>, такое заявление собственнику предоставлять не потребуется.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Иногда пользователи услуг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gramStart"/>
      <w:r w:rsidRPr="00BE27A2">
        <w:rPr>
          <w:rFonts w:ascii="Times New Roman" w:hAnsi="Times New Roman" w:cs="Times New Roman"/>
          <w:bCs/>
          <w:sz w:val="24"/>
          <w:szCs w:val="24"/>
        </w:rPr>
        <w:t>решаются подать заявление в электронном виде и причиной является</w:t>
      </w:r>
      <w:proofErr w:type="gram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отсутствие знаний о составе необходимых документов для конкретного случая.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Для этого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не так давно запустил сайт https://регистрацияпросто</w:t>
      </w:r>
      <w:proofErr w:type="gramStart"/>
      <w:r w:rsidRPr="00BE27A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ф, на котором в течение 1 минуты можно узнать перечень необходимых документов для кадастрового учета, регистрации права на объект недвижимости и других услуг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>, а также сроки предоставления услуги и размер государственной пошлины.</w:t>
      </w:r>
    </w:p>
    <w:p w:rsidR="0088034E" w:rsidRPr="00BE27A2" w:rsidRDefault="001E1CB6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88034E" w:rsidRPr="00BE27A2">
        <w:rPr>
          <w:rFonts w:ascii="Times New Roman" w:hAnsi="Times New Roman" w:cs="Times New Roman"/>
          <w:bCs/>
          <w:sz w:val="24"/>
          <w:szCs w:val="24"/>
        </w:rPr>
        <w:t xml:space="preserve">еобходимо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всего лишь </w:t>
      </w:r>
      <w:r w:rsidR="0088034E" w:rsidRPr="00BE27A2">
        <w:rPr>
          <w:rFonts w:ascii="Times New Roman" w:hAnsi="Times New Roman" w:cs="Times New Roman"/>
          <w:bCs/>
          <w:sz w:val="24"/>
          <w:szCs w:val="24"/>
        </w:rPr>
        <w:t>выбрать интересующую услугу и ответить на несколько вопросов, после чего появится список необходимых документов, который можно распечатать.</w:t>
      </w:r>
    </w:p>
    <w:p w:rsidR="0088034E" w:rsidRPr="00BE27A2" w:rsidRDefault="0088034E" w:rsidP="008803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7A2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электронные сервисы </w:t>
      </w:r>
      <w:proofErr w:type="spellStart"/>
      <w:r w:rsidRPr="00BE27A2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позволяют решить широкий спектр задач</w:t>
      </w:r>
      <w:r w:rsidR="00175F38" w:rsidRPr="00BE27A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BE27A2">
        <w:rPr>
          <w:rFonts w:ascii="Times New Roman" w:hAnsi="Times New Roman" w:cs="Times New Roman"/>
          <w:bCs/>
          <w:sz w:val="24"/>
          <w:szCs w:val="24"/>
        </w:rPr>
        <w:t xml:space="preserve"> при этом существенно сэкономить время.</w:t>
      </w:r>
    </w:p>
    <w:p w:rsidR="001D23AC" w:rsidRPr="00134595" w:rsidRDefault="00C9100C" w:rsidP="00134595">
      <w:pPr>
        <w:pStyle w:val="af0"/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463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796562" w:rsidRDefault="00796562" w:rsidP="000A45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6562">
        <w:rPr>
          <w:rFonts w:ascii="Times New Roman" w:hAnsi="Times New Roman" w:cs="Times New Roman"/>
          <w:b/>
          <w:sz w:val="20"/>
          <w:szCs w:val="20"/>
        </w:rPr>
        <w:t xml:space="preserve">Просим об опубликовании (выходе в эфир) данной информации (с указанием ссылки на публикацию) уведомить по электронной почте: </w:t>
      </w:r>
      <w:hyperlink r:id="rId10" w:history="1"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  <w:lang w:val="en-US"/>
          </w:rPr>
          <w:t>olenegorsk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</w:rPr>
          <w:t>_05@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  <w:lang w:val="en-US"/>
          </w:rPr>
          <w:t>r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</w:rPr>
          <w:t>51.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  <w:lang w:val="en-US"/>
          </w:rPr>
          <w:t>rosreestr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</w:rPr>
          <w:t>.</w:t>
        </w:r>
        <w:r w:rsidRPr="00796562">
          <w:rPr>
            <w:rStyle w:val="a6"/>
            <w:rFonts w:ascii="Times New Roman" w:hAnsi="Times New Roman" w:cs="Times New Roman"/>
            <w:b/>
            <w:bCs/>
            <w:color w:val="0070C0"/>
            <w:sz w:val="20"/>
            <w:szCs w:val="20"/>
            <w:lang w:val="en-US"/>
          </w:rPr>
          <w:t>ru</w:t>
        </w:r>
      </w:hyperlink>
    </w:p>
    <w:p w:rsidR="001D23AC" w:rsidRPr="001A3256" w:rsidRDefault="001D23AC" w:rsidP="000A45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256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1D23AC" w:rsidRPr="00796562" w:rsidRDefault="00FF404A" w:rsidP="000A45D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6562">
        <w:rPr>
          <w:rFonts w:ascii="Times New Roman" w:hAnsi="Times New Roman" w:cs="Times New Roman"/>
          <w:i/>
          <w:sz w:val="20"/>
          <w:szCs w:val="20"/>
        </w:rPr>
        <w:t>Соловьев Алексей Павлович</w:t>
      </w:r>
    </w:p>
    <w:p w:rsidR="001D23AC" w:rsidRPr="00796562" w:rsidRDefault="00796562" w:rsidP="008B625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тел.</w:t>
      </w:r>
      <w:r w:rsidR="008B6253" w:rsidRPr="00796562">
        <w:rPr>
          <w:rFonts w:ascii="Times New Roman" w:hAnsi="Times New Roman" w:cs="Times New Roman"/>
          <w:i/>
          <w:sz w:val="20"/>
          <w:szCs w:val="20"/>
        </w:rPr>
        <w:t xml:space="preserve"> (815</w:t>
      </w:r>
      <w:r w:rsidR="006B1733" w:rsidRPr="00796562">
        <w:rPr>
          <w:rFonts w:ascii="Times New Roman" w:hAnsi="Times New Roman" w:cs="Times New Roman"/>
          <w:i/>
          <w:sz w:val="20"/>
          <w:szCs w:val="20"/>
        </w:rPr>
        <w:t>5</w:t>
      </w:r>
      <w:r w:rsidR="008B6253" w:rsidRPr="00796562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="006B1733" w:rsidRPr="00796562">
        <w:rPr>
          <w:rFonts w:ascii="Times New Roman" w:hAnsi="Times New Roman" w:cs="Times New Roman"/>
          <w:i/>
          <w:sz w:val="20"/>
          <w:szCs w:val="20"/>
        </w:rPr>
        <w:t>5-46-53</w:t>
      </w:r>
      <w:bookmarkStart w:id="0" w:name="_GoBack"/>
      <w:bookmarkEnd w:id="0"/>
    </w:p>
    <w:sectPr w:rsidR="001D23AC" w:rsidRPr="00796562" w:rsidSect="00C01056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88" w:rsidRDefault="00744C88" w:rsidP="003324A3">
      <w:pPr>
        <w:spacing w:after="0" w:line="240" w:lineRule="auto"/>
      </w:pPr>
      <w:r>
        <w:separator/>
      </w:r>
    </w:p>
  </w:endnote>
  <w:endnote w:type="continuationSeparator" w:id="0">
    <w:p w:rsidR="00744C88" w:rsidRDefault="00744C88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88" w:rsidRDefault="00744C88" w:rsidP="003324A3">
      <w:pPr>
        <w:spacing w:after="0" w:line="240" w:lineRule="auto"/>
      </w:pPr>
      <w:r>
        <w:separator/>
      </w:r>
    </w:p>
  </w:footnote>
  <w:footnote w:type="continuationSeparator" w:id="0">
    <w:p w:rsidR="00744C88" w:rsidRDefault="00744C88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D7757"/>
    <w:multiLevelType w:val="hybridMultilevel"/>
    <w:tmpl w:val="19949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1AC"/>
    <w:multiLevelType w:val="hybridMultilevel"/>
    <w:tmpl w:val="C1D82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A366FD"/>
    <w:multiLevelType w:val="multilevel"/>
    <w:tmpl w:val="7BF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F9317E"/>
    <w:multiLevelType w:val="hybridMultilevel"/>
    <w:tmpl w:val="E460B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25364"/>
    <w:multiLevelType w:val="multilevel"/>
    <w:tmpl w:val="BF70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5C364E11"/>
    <w:multiLevelType w:val="multilevel"/>
    <w:tmpl w:val="4C9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6986AD5"/>
    <w:multiLevelType w:val="hybridMultilevel"/>
    <w:tmpl w:val="8444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5260B"/>
    <w:multiLevelType w:val="multilevel"/>
    <w:tmpl w:val="37D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B97121C"/>
    <w:multiLevelType w:val="multilevel"/>
    <w:tmpl w:val="D97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5"/>
  </w:num>
  <w:num w:numId="8">
    <w:abstractNumId w:val="5"/>
  </w:num>
  <w:num w:numId="9">
    <w:abstractNumId w:val="6"/>
  </w:num>
  <w:num w:numId="10">
    <w:abstractNumId w:val="4"/>
  </w:num>
  <w:num w:numId="11">
    <w:abstractNumId w:val="18"/>
  </w:num>
  <w:num w:numId="12">
    <w:abstractNumId w:val="12"/>
  </w:num>
  <w:num w:numId="13">
    <w:abstractNumId w:val="10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C"/>
    <w:rsid w:val="000012EB"/>
    <w:rsid w:val="00006477"/>
    <w:rsid w:val="000072C1"/>
    <w:rsid w:val="00012F9D"/>
    <w:rsid w:val="00026A98"/>
    <w:rsid w:val="0003264B"/>
    <w:rsid w:val="00036FC3"/>
    <w:rsid w:val="0004169A"/>
    <w:rsid w:val="0005025C"/>
    <w:rsid w:val="0005082D"/>
    <w:rsid w:val="00050D92"/>
    <w:rsid w:val="000511D8"/>
    <w:rsid w:val="000646C1"/>
    <w:rsid w:val="00065633"/>
    <w:rsid w:val="000716EC"/>
    <w:rsid w:val="00073B74"/>
    <w:rsid w:val="000843CA"/>
    <w:rsid w:val="00085898"/>
    <w:rsid w:val="00090BAB"/>
    <w:rsid w:val="00092075"/>
    <w:rsid w:val="000A45D5"/>
    <w:rsid w:val="000A4E8E"/>
    <w:rsid w:val="000A6BEA"/>
    <w:rsid w:val="000B493A"/>
    <w:rsid w:val="000B76E7"/>
    <w:rsid w:val="000C7A43"/>
    <w:rsid w:val="000E2A8A"/>
    <w:rsid w:val="000E34E5"/>
    <w:rsid w:val="000E4349"/>
    <w:rsid w:val="000E4462"/>
    <w:rsid w:val="000E7E7A"/>
    <w:rsid w:val="000F3837"/>
    <w:rsid w:val="000F4F76"/>
    <w:rsid w:val="000F53BF"/>
    <w:rsid w:val="0012288D"/>
    <w:rsid w:val="00124F42"/>
    <w:rsid w:val="00134595"/>
    <w:rsid w:val="00155B40"/>
    <w:rsid w:val="00175F38"/>
    <w:rsid w:val="00177971"/>
    <w:rsid w:val="00182B0B"/>
    <w:rsid w:val="001930AF"/>
    <w:rsid w:val="001A3256"/>
    <w:rsid w:val="001A4648"/>
    <w:rsid w:val="001A787E"/>
    <w:rsid w:val="001B0352"/>
    <w:rsid w:val="001C6383"/>
    <w:rsid w:val="001C7D83"/>
    <w:rsid w:val="001D23AC"/>
    <w:rsid w:val="001E1CB6"/>
    <w:rsid w:val="001E37AA"/>
    <w:rsid w:val="001F5D61"/>
    <w:rsid w:val="00207009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36DA"/>
    <w:rsid w:val="002657A5"/>
    <w:rsid w:val="00270A58"/>
    <w:rsid w:val="0029466B"/>
    <w:rsid w:val="002A4D2F"/>
    <w:rsid w:val="002A76F9"/>
    <w:rsid w:val="002B6CD9"/>
    <w:rsid w:val="002C3140"/>
    <w:rsid w:val="002C31B8"/>
    <w:rsid w:val="002C6178"/>
    <w:rsid w:val="002E2065"/>
    <w:rsid w:val="002E5A4A"/>
    <w:rsid w:val="002E647B"/>
    <w:rsid w:val="002E7487"/>
    <w:rsid w:val="002F2153"/>
    <w:rsid w:val="002F2167"/>
    <w:rsid w:val="002F5B76"/>
    <w:rsid w:val="002F63D2"/>
    <w:rsid w:val="00301565"/>
    <w:rsid w:val="00301775"/>
    <w:rsid w:val="00302850"/>
    <w:rsid w:val="0030622F"/>
    <w:rsid w:val="0030650E"/>
    <w:rsid w:val="00313712"/>
    <w:rsid w:val="003306E5"/>
    <w:rsid w:val="003324A3"/>
    <w:rsid w:val="0034516A"/>
    <w:rsid w:val="00350BB0"/>
    <w:rsid w:val="003624EB"/>
    <w:rsid w:val="00362A88"/>
    <w:rsid w:val="00363FE6"/>
    <w:rsid w:val="0036420D"/>
    <w:rsid w:val="00366B9B"/>
    <w:rsid w:val="0037135B"/>
    <w:rsid w:val="00371509"/>
    <w:rsid w:val="00375557"/>
    <w:rsid w:val="003825EE"/>
    <w:rsid w:val="0038430A"/>
    <w:rsid w:val="00395712"/>
    <w:rsid w:val="003A07DB"/>
    <w:rsid w:val="003A381D"/>
    <w:rsid w:val="003B369B"/>
    <w:rsid w:val="003B6D77"/>
    <w:rsid w:val="003C3B57"/>
    <w:rsid w:val="003E1345"/>
    <w:rsid w:val="003F1754"/>
    <w:rsid w:val="003F5B62"/>
    <w:rsid w:val="00400908"/>
    <w:rsid w:val="0043522E"/>
    <w:rsid w:val="00436E14"/>
    <w:rsid w:val="0044037B"/>
    <w:rsid w:val="00455D5F"/>
    <w:rsid w:val="004577B6"/>
    <w:rsid w:val="004650B5"/>
    <w:rsid w:val="0047078D"/>
    <w:rsid w:val="004711C8"/>
    <w:rsid w:val="004760B1"/>
    <w:rsid w:val="00477E2A"/>
    <w:rsid w:val="00482B5B"/>
    <w:rsid w:val="004842AE"/>
    <w:rsid w:val="004A4FA0"/>
    <w:rsid w:val="004C02B5"/>
    <w:rsid w:val="004D07D6"/>
    <w:rsid w:val="004D60C6"/>
    <w:rsid w:val="004E179F"/>
    <w:rsid w:val="004E2938"/>
    <w:rsid w:val="004E71F3"/>
    <w:rsid w:val="004F4644"/>
    <w:rsid w:val="0050548E"/>
    <w:rsid w:val="00507620"/>
    <w:rsid w:val="00513566"/>
    <w:rsid w:val="005225D9"/>
    <w:rsid w:val="00522FBF"/>
    <w:rsid w:val="00536D06"/>
    <w:rsid w:val="00541C14"/>
    <w:rsid w:val="00542EC9"/>
    <w:rsid w:val="0054349B"/>
    <w:rsid w:val="00567E6A"/>
    <w:rsid w:val="005732B5"/>
    <w:rsid w:val="0057567C"/>
    <w:rsid w:val="00581BD6"/>
    <w:rsid w:val="00585E33"/>
    <w:rsid w:val="005A2737"/>
    <w:rsid w:val="005A7962"/>
    <w:rsid w:val="005B1195"/>
    <w:rsid w:val="005B5A22"/>
    <w:rsid w:val="005C6890"/>
    <w:rsid w:val="005D32E2"/>
    <w:rsid w:val="005E6ED2"/>
    <w:rsid w:val="00602B93"/>
    <w:rsid w:val="00616962"/>
    <w:rsid w:val="00617C69"/>
    <w:rsid w:val="006262EF"/>
    <w:rsid w:val="006302AF"/>
    <w:rsid w:val="00630D9C"/>
    <w:rsid w:val="00637E87"/>
    <w:rsid w:val="006428D1"/>
    <w:rsid w:val="00652216"/>
    <w:rsid w:val="0065357F"/>
    <w:rsid w:val="006547DF"/>
    <w:rsid w:val="006550C8"/>
    <w:rsid w:val="00662CBC"/>
    <w:rsid w:val="00667104"/>
    <w:rsid w:val="00685813"/>
    <w:rsid w:val="00687929"/>
    <w:rsid w:val="00695586"/>
    <w:rsid w:val="006A41FB"/>
    <w:rsid w:val="006A7618"/>
    <w:rsid w:val="006B1733"/>
    <w:rsid w:val="006C4534"/>
    <w:rsid w:val="006C4EA5"/>
    <w:rsid w:val="006C6831"/>
    <w:rsid w:val="006D71B5"/>
    <w:rsid w:val="006E0703"/>
    <w:rsid w:val="006E1A49"/>
    <w:rsid w:val="006E30CC"/>
    <w:rsid w:val="006E7632"/>
    <w:rsid w:val="006F0CCD"/>
    <w:rsid w:val="006F457F"/>
    <w:rsid w:val="00720D78"/>
    <w:rsid w:val="00744C88"/>
    <w:rsid w:val="0074601E"/>
    <w:rsid w:val="007516A8"/>
    <w:rsid w:val="0075343D"/>
    <w:rsid w:val="00760568"/>
    <w:rsid w:val="00762FBA"/>
    <w:rsid w:val="00763394"/>
    <w:rsid w:val="007667FC"/>
    <w:rsid w:val="007729B8"/>
    <w:rsid w:val="00796562"/>
    <w:rsid w:val="007A0230"/>
    <w:rsid w:val="007B49CA"/>
    <w:rsid w:val="007C3AF8"/>
    <w:rsid w:val="007C5C05"/>
    <w:rsid w:val="007C7D69"/>
    <w:rsid w:val="007D2172"/>
    <w:rsid w:val="007D30CD"/>
    <w:rsid w:val="007D7D11"/>
    <w:rsid w:val="007E6F2B"/>
    <w:rsid w:val="007F12C2"/>
    <w:rsid w:val="00802819"/>
    <w:rsid w:val="008152B0"/>
    <w:rsid w:val="00831FA9"/>
    <w:rsid w:val="008329D1"/>
    <w:rsid w:val="008330A0"/>
    <w:rsid w:val="008357DA"/>
    <w:rsid w:val="008414E1"/>
    <w:rsid w:val="008446CD"/>
    <w:rsid w:val="008459B9"/>
    <w:rsid w:val="00850C51"/>
    <w:rsid w:val="008571CB"/>
    <w:rsid w:val="00865B78"/>
    <w:rsid w:val="00866C9B"/>
    <w:rsid w:val="0087341F"/>
    <w:rsid w:val="0088034E"/>
    <w:rsid w:val="00880EF1"/>
    <w:rsid w:val="00881992"/>
    <w:rsid w:val="0088211B"/>
    <w:rsid w:val="0089254F"/>
    <w:rsid w:val="00895BB4"/>
    <w:rsid w:val="008A0124"/>
    <w:rsid w:val="008A25FF"/>
    <w:rsid w:val="008B390D"/>
    <w:rsid w:val="008B4909"/>
    <w:rsid w:val="008B60CF"/>
    <w:rsid w:val="008B6253"/>
    <w:rsid w:val="008C0094"/>
    <w:rsid w:val="008C0184"/>
    <w:rsid w:val="008C2304"/>
    <w:rsid w:val="008C578D"/>
    <w:rsid w:val="008D1B84"/>
    <w:rsid w:val="008D7462"/>
    <w:rsid w:val="008E2665"/>
    <w:rsid w:val="008E4E20"/>
    <w:rsid w:val="008E7FF3"/>
    <w:rsid w:val="008F5F4A"/>
    <w:rsid w:val="009126DB"/>
    <w:rsid w:val="009141C5"/>
    <w:rsid w:val="00920D35"/>
    <w:rsid w:val="009240D3"/>
    <w:rsid w:val="00925327"/>
    <w:rsid w:val="00931923"/>
    <w:rsid w:val="0094693E"/>
    <w:rsid w:val="00956A18"/>
    <w:rsid w:val="00961F43"/>
    <w:rsid w:val="00963045"/>
    <w:rsid w:val="00977C07"/>
    <w:rsid w:val="00984CB9"/>
    <w:rsid w:val="009A14DD"/>
    <w:rsid w:val="009A30E8"/>
    <w:rsid w:val="009A5B0A"/>
    <w:rsid w:val="009B3734"/>
    <w:rsid w:val="009B3E39"/>
    <w:rsid w:val="009B7D4F"/>
    <w:rsid w:val="009C4722"/>
    <w:rsid w:val="009C64F2"/>
    <w:rsid w:val="009C67B0"/>
    <w:rsid w:val="009D5B0A"/>
    <w:rsid w:val="009E43BD"/>
    <w:rsid w:val="009E66FA"/>
    <w:rsid w:val="009F1075"/>
    <w:rsid w:val="009F138E"/>
    <w:rsid w:val="009F19AD"/>
    <w:rsid w:val="009F1CA5"/>
    <w:rsid w:val="009F4BE2"/>
    <w:rsid w:val="00A03B47"/>
    <w:rsid w:val="00A16979"/>
    <w:rsid w:val="00A248A8"/>
    <w:rsid w:val="00A26AB2"/>
    <w:rsid w:val="00A309CE"/>
    <w:rsid w:val="00A45BC6"/>
    <w:rsid w:val="00A50195"/>
    <w:rsid w:val="00A5039E"/>
    <w:rsid w:val="00A50D76"/>
    <w:rsid w:val="00A51081"/>
    <w:rsid w:val="00A5487E"/>
    <w:rsid w:val="00A57869"/>
    <w:rsid w:val="00A75588"/>
    <w:rsid w:val="00A87A17"/>
    <w:rsid w:val="00A92ECF"/>
    <w:rsid w:val="00AA509D"/>
    <w:rsid w:val="00AA52FB"/>
    <w:rsid w:val="00AB33EC"/>
    <w:rsid w:val="00AB513E"/>
    <w:rsid w:val="00AB53E7"/>
    <w:rsid w:val="00AC4FCF"/>
    <w:rsid w:val="00AD74C4"/>
    <w:rsid w:val="00AF034D"/>
    <w:rsid w:val="00B04A52"/>
    <w:rsid w:val="00B11735"/>
    <w:rsid w:val="00B12485"/>
    <w:rsid w:val="00B15679"/>
    <w:rsid w:val="00B20F6E"/>
    <w:rsid w:val="00B3206D"/>
    <w:rsid w:val="00B43033"/>
    <w:rsid w:val="00B466F0"/>
    <w:rsid w:val="00B523C1"/>
    <w:rsid w:val="00B64D94"/>
    <w:rsid w:val="00B6541F"/>
    <w:rsid w:val="00B6697D"/>
    <w:rsid w:val="00B67333"/>
    <w:rsid w:val="00B82D45"/>
    <w:rsid w:val="00B963BD"/>
    <w:rsid w:val="00BA70D1"/>
    <w:rsid w:val="00BA72CD"/>
    <w:rsid w:val="00BC6FF2"/>
    <w:rsid w:val="00BC734D"/>
    <w:rsid w:val="00BD0260"/>
    <w:rsid w:val="00BD141C"/>
    <w:rsid w:val="00BE0210"/>
    <w:rsid w:val="00BE27A2"/>
    <w:rsid w:val="00BE778C"/>
    <w:rsid w:val="00BF1407"/>
    <w:rsid w:val="00C01056"/>
    <w:rsid w:val="00C03438"/>
    <w:rsid w:val="00C12198"/>
    <w:rsid w:val="00C2354C"/>
    <w:rsid w:val="00C41F49"/>
    <w:rsid w:val="00C51136"/>
    <w:rsid w:val="00C56E7D"/>
    <w:rsid w:val="00C60874"/>
    <w:rsid w:val="00C61808"/>
    <w:rsid w:val="00C622BB"/>
    <w:rsid w:val="00C6265E"/>
    <w:rsid w:val="00C64423"/>
    <w:rsid w:val="00C65C24"/>
    <w:rsid w:val="00C774F1"/>
    <w:rsid w:val="00C901FD"/>
    <w:rsid w:val="00C9100C"/>
    <w:rsid w:val="00C922F8"/>
    <w:rsid w:val="00C93363"/>
    <w:rsid w:val="00CA6139"/>
    <w:rsid w:val="00CA7E32"/>
    <w:rsid w:val="00CB205C"/>
    <w:rsid w:val="00CC1216"/>
    <w:rsid w:val="00CC4B1E"/>
    <w:rsid w:val="00CC79D8"/>
    <w:rsid w:val="00CD6EE6"/>
    <w:rsid w:val="00CD7C8A"/>
    <w:rsid w:val="00CF234C"/>
    <w:rsid w:val="00CF251E"/>
    <w:rsid w:val="00CF54E7"/>
    <w:rsid w:val="00D002EA"/>
    <w:rsid w:val="00D10306"/>
    <w:rsid w:val="00D339A2"/>
    <w:rsid w:val="00D36F59"/>
    <w:rsid w:val="00D4081C"/>
    <w:rsid w:val="00D45B46"/>
    <w:rsid w:val="00D55C1B"/>
    <w:rsid w:val="00D5769D"/>
    <w:rsid w:val="00D616C1"/>
    <w:rsid w:val="00D6239C"/>
    <w:rsid w:val="00D65EB6"/>
    <w:rsid w:val="00D71F0B"/>
    <w:rsid w:val="00D84574"/>
    <w:rsid w:val="00D85043"/>
    <w:rsid w:val="00D97DEE"/>
    <w:rsid w:val="00DA566A"/>
    <w:rsid w:val="00DC02B2"/>
    <w:rsid w:val="00DC3DF6"/>
    <w:rsid w:val="00DD11E6"/>
    <w:rsid w:val="00DD3DC5"/>
    <w:rsid w:val="00DD5316"/>
    <w:rsid w:val="00DE3030"/>
    <w:rsid w:val="00DE5621"/>
    <w:rsid w:val="00E03579"/>
    <w:rsid w:val="00E038AE"/>
    <w:rsid w:val="00E04BC9"/>
    <w:rsid w:val="00E33AA8"/>
    <w:rsid w:val="00E43C6D"/>
    <w:rsid w:val="00E51C82"/>
    <w:rsid w:val="00E67C55"/>
    <w:rsid w:val="00E71A15"/>
    <w:rsid w:val="00E7375B"/>
    <w:rsid w:val="00E77722"/>
    <w:rsid w:val="00E81B21"/>
    <w:rsid w:val="00E96A95"/>
    <w:rsid w:val="00E97A45"/>
    <w:rsid w:val="00EA0FA6"/>
    <w:rsid w:val="00EA778C"/>
    <w:rsid w:val="00EC0764"/>
    <w:rsid w:val="00EC459C"/>
    <w:rsid w:val="00EC7E68"/>
    <w:rsid w:val="00ED1A39"/>
    <w:rsid w:val="00EE0F9C"/>
    <w:rsid w:val="00EE1C81"/>
    <w:rsid w:val="00EE2F4E"/>
    <w:rsid w:val="00EE35EE"/>
    <w:rsid w:val="00F11E5D"/>
    <w:rsid w:val="00F11E70"/>
    <w:rsid w:val="00F15CCF"/>
    <w:rsid w:val="00F21FB9"/>
    <w:rsid w:val="00F3146D"/>
    <w:rsid w:val="00F37E97"/>
    <w:rsid w:val="00F405F4"/>
    <w:rsid w:val="00F52ECE"/>
    <w:rsid w:val="00F54639"/>
    <w:rsid w:val="00F55547"/>
    <w:rsid w:val="00F702E7"/>
    <w:rsid w:val="00F76C43"/>
    <w:rsid w:val="00F83DB0"/>
    <w:rsid w:val="00F844A2"/>
    <w:rsid w:val="00F84AAE"/>
    <w:rsid w:val="00F86FF2"/>
    <w:rsid w:val="00FA35BB"/>
    <w:rsid w:val="00FC1832"/>
    <w:rsid w:val="00FC28FD"/>
    <w:rsid w:val="00FC3484"/>
    <w:rsid w:val="00FD21D6"/>
    <w:rsid w:val="00FD42DE"/>
    <w:rsid w:val="00FD6ADC"/>
    <w:rsid w:val="00FF3C9B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A778C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3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22FB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</w:pPr>
  </w:style>
  <w:style w:type="character" w:styleId="a6">
    <w:name w:val="Hyperlink"/>
    <w:uiPriority w:val="99"/>
    <w:rsid w:val="00763394"/>
    <w:rPr>
      <w:color w:val="auto"/>
      <w:u w:val="single"/>
    </w:rPr>
  </w:style>
  <w:style w:type="paragraph" w:styleId="a7">
    <w:name w:val="header"/>
    <w:basedOn w:val="a"/>
    <w:link w:val="a8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24A3"/>
  </w:style>
  <w:style w:type="paragraph" w:styleId="a9">
    <w:name w:val="footer"/>
    <w:basedOn w:val="a"/>
    <w:link w:val="aa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24A3"/>
  </w:style>
  <w:style w:type="character" w:styleId="ab">
    <w:name w:val="annotation reference"/>
    <w:uiPriority w:val="99"/>
    <w:semiHidden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85813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8581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BC734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50D76"/>
  </w:style>
  <w:style w:type="paragraph" w:customStyle="1" w:styleId="Style6">
    <w:name w:val="Style6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3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C7D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C7D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C7D6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C7D6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3B5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3">
    <w:name w:val="Table Grid"/>
    <w:basedOn w:val="a1"/>
    <w:locked/>
    <w:rsid w:val="00A92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E3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A778C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3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22FB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</w:pPr>
  </w:style>
  <w:style w:type="character" w:styleId="a6">
    <w:name w:val="Hyperlink"/>
    <w:uiPriority w:val="99"/>
    <w:rsid w:val="00763394"/>
    <w:rPr>
      <w:color w:val="auto"/>
      <w:u w:val="single"/>
    </w:rPr>
  </w:style>
  <w:style w:type="paragraph" w:styleId="a7">
    <w:name w:val="header"/>
    <w:basedOn w:val="a"/>
    <w:link w:val="a8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24A3"/>
  </w:style>
  <w:style w:type="paragraph" w:styleId="a9">
    <w:name w:val="footer"/>
    <w:basedOn w:val="a"/>
    <w:link w:val="aa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24A3"/>
  </w:style>
  <w:style w:type="character" w:styleId="ab">
    <w:name w:val="annotation reference"/>
    <w:uiPriority w:val="99"/>
    <w:semiHidden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85813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8581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BC734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50D76"/>
  </w:style>
  <w:style w:type="paragraph" w:customStyle="1" w:styleId="Style6">
    <w:name w:val="Style6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3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C7D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C7D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C7D6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C7D6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3B5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3">
    <w:name w:val="Table Grid"/>
    <w:basedOn w:val="a1"/>
    <w:locked/>
    <w:rsid w:val="00A92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E3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enegorsk_05@r51.rosree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3861</CharactersWithSpaces>
  <SharedDoc>false</SharedDoc>
  <HLinks>
    <vt:vector size="30" baseType="variant">
      <vt:variant>
        <vt:i4>69337089</vt:i4>
      </vt:variant>
      <vt:variant>
        <vt:i4>12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P3078</vt:lpwstr>
      </vt:variant>
      <vt:variant>
        <vt:i4>69337089</vt:i4>
      </vt:variant>
      <vt:variant>
        <vt:i4>9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P3072</vt:lpwstr>
      </vt:variant>
      <vt:variant>
        <vt:i4>69468162</vt:i4>
      </vt:variant>
      <vt:variant>
        <vt:i4>6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P2308</vt:lpwstr>
      </vt:variant>
      <vt:variant>
        <vt:i4>69533699</vt:i4>
      </vt:variant>
      <vt:variant>
        <vt:i4>3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P2217</vt:lpwstr>
      </vt:variant>
      <vt:variant>
        <vt:i4>69271559</vt:i4>
      </vt:variant>
      <vt:variant>
        <vt:i4>0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P1662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Соловьев Алексей Павлович</cp:lastModifiedBy>
  <cp:revision>3</cp:revision>
  <cp:lastPrinted>2019-05-27T14:30:00Z</cp:lastPrinted>
  <dcterms:created xsi:type="dcterms:W3CDTF">2019-10-24T07:25:00Z</dcterms:created>
  <dcterms:modified xsi:type="dcterms:W3CDTF">2019-11-12T15:29:00Z</dcterms:modified>
</cp:coreProperties>
</file>