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003" w:rsidRDefault="008C04C7" w:rsidP="008C04C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2E">
        <w:rPr>
          <w:rFonts w:ascii="Times New Roman" w:hAnsi="Times New Roman" w:cs="Times New Roman"/>
          <w:b/>
          <w:sz w:val="24"/>
          <w:szCs w:val="24"/>
        </w:rPr>
        <w:t>ЗАКЛЮЧЕНИ</w:t>
      </w:r>
      <w:r w:rsidR="009C745B" w:rsidRPr="005F752E">
        <w:rPr>
          <w:rFonts w:ascii="Times New Roman" w:hAnsi="Times New Roman" w:cs="Times New Roman"/>
          <w:b/>
          <w:sz w:val="24"/>
          <w:szCs w:val="24"/>
        </w:rPr>
        <w:t xml:space="preserve">Е </w:t>
      </w:r>
    </w:p>
    <w:p w:rsidR="008C04C7" w:rsidRPr="005F752E" w:rsidRDefault="008C04C7" w:rsidP="008C04C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52E">
        <w:rPr>
          <w:rFonts w:ascii="Times New Roman" w:hAnsi="Times New Roman" w:cs="Times New Roman"/>
          <w:b/>
          <w:sz w:val="24"/>
          <w:szCs w:val="24"/>
        </w:rPr>
        <w:t>О РЕЗУЛЬТАТАХ ОБЩЕСТВЕННЫХ ОБСУЖДЕНИЙ</w:t>
      </w:r>
    </w:p>
    <w:p w:rsidR="008C04C7" w:rsidRPr="005F752E" w:rsidRDefault="008C04C7" w:rsidP="008C04C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04C7" w:rsidRPr="00EB2EA8" w:rsidRDefault="009C745B" w:rsidP="00EB2EA8">
      <w:pPr>
        <w:pStyle w:val="ConsPlusNonformat"/>
        <w:jc w:val="center"/>
        <w:rPr>
          <w:rFonts w:ascii="Times New Roman" w:hAnsi="Times New Roman" w:cs="Times New Roman"/>
          <w:b/>
          <w:sz w:val="24"/>
        </w:rPr>
      </w:pPr>
      <w:r w:rsidRPr="005F752E">
        <w:rPr>
          <w:rFonts w:ascii="Times New Roman" w:hAnsi="Times New Roman" w:cs="Times New Roman"/>
          <w:b/>
          <w:sz w:val="24"/>
        </w:rPr>
        <w:t>«</w:t>
      </w:r>
      <w:r w:rsidR="00EC09EF">
        <w:rPr>
          <w:rFonts w:ascii="Times New Roman" w:hAnsi="Times New Roman" w:cs="Times New Roman"/>
          <w:b/>
          <w:sz w:val="24"/>
        </w:rPr>
        <w:t>06</w:t>
      </w:r>
      <w:r w:rsidRPr="005F752E">
        <w:rPr>
          <w:rFonts w:ascii="Times New Roman" w:hAnsi="Times New Roman" w:cs="Times New Roman"/>
          <w:b/>
          <w:sz w:val="24"/>
        </w:rPr>
        <w:t xml:space="preserve">» </w:t>
      </w:r>
      <w:r w:rsidR="00EC09EF">
        <w:rPr>
          <w:rFonts w:ascii="Times New Roman" w:hAnsi="Times New Roman" w:cs="Times New Roman"/>
          <w:b/>
          <w:sz w:val="24"/>
        </w:rPr>
        <w:t>мая</w:t>
      </w:r>
      <w:r w:rsidR="008C04C7" w:rsidRPr="005F752E">
        <w:rPr>
          <w:rFonts w:ascii="Times New Roman" w:hAnsi="Times New Roman" w:cs="Times New Roman"/>
          <w:b/>
          <w:sz w:val="24"/>
        </w:rPr>
        <w:t xml:space="preserve"> 20</w:t>
      </w:r>
      <w:r w:rsidRPr="005F752E">
        <w:rPr>
          <w:rFonts w:ascii="Times New Roman" w:hAnsi="Times New Roman" w:cs="Times New Roman"/>
          <w:b/>
          <w:sz w:val="24"/>
        </w:rPr>
        <w:t>2</w:t>
      </w:r>
      <w:r w:rsidR="00EC09EF">
        <w:rPr>
          <w:rFonts w:ascii="Times New Roman" w:hAnsi="Times New Roman" w:cs="Times New Roman"/>
          <w:b/>
          <w:sz w:val="24"/>
        </w:rPr>
        <w:t>4</w:t>
      </w:r>
      <w:r w:rsidR="009E6003">
        <w:rPr>
          <w:rFonts w:ascii="Times New Roman" w:hAnsi="Times New Roman" w:cs="Times New Roman"/>
          <w:b/>
          <w:sz w:val="24"/>
        </w:rPr>
        <w:t xml:space="preserve"> </w:t>
      </w:r>
      <w:r w:rsidR="008C04C7" w:rsidRPr="005F752E">
        <w:rPr>
          <w:rFonts w:ascii="Times New Roman" w:hAnsi="Times New Roman" w:cs="Times New Roman"/>
          <w:b/>
          <w:sz w:val="24"/>
        </w:rPr>
        <w:t>г.</w:t>
      </w:r>
    </w:p>
    <w:p w:rsidR="008C04C7" w:rsidRPr="00871570" w:rsidRDefault="008C04C7" w:rsidP="008C04C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</w:t>
      </w:r>
      <w:r w:rsidR="00DE5BCF" w:rsidRPr="00DE5BCF">
        <w:rPr>
          <w:rFonts w:ascii="Times New Roman" w:hAnsi="Times New Roman" w:cs="Times New Roman"/>
          <w:sz w:val="24"/>
        </w:rPr>
        <w:t xml:space="preserve">Проект </w:t>
      </w:r>
      <w:r w:rsidR="005E105A">
        <w:rPr>
          <w:rFonts w:ascii="Times New Roman" w:hAnsi="Times New Roman" w:cs="Times New Roman"/>
          <w:sz w:val="24"/>
        </w:rPr>
        <w:t xml:space="preserve">– </w:t>
      </w:r>
      <w:r w:rsidR="00326C18" w:rsidRPr="00B15E8B">
        <w:rPr>
          <w:rFonts w:ascii="Times New Roman" w:hAnsi="Times New Roman" w:cs="Times New Roman"/>
          <w:b/>
          <w:sz w:val="24"/>
        </w:rPr>
        <w:t>«</w:t>
      </w:r>
      <w:r w:rsidR="00326C18">
        <w:rPr>
          <w:rFonts w:ascii="Times New Roman" w:hAnsi="Times New Roman" w:cs="Times New Roman"/>
          <w:b/>
          <w:sz w:val="24"/>
        </w:rPr>
        <w:t xml:space="preserve">Правила землепользования и застройки муниципального образования городское поселение Ревда Ловозерского муниципального района </w:t>
      </w:r>
      <w:r w:rsidR="00326C18" w:rsidRPr="00326C18">
        <w:rPr>
          <w:rFonts w:ascii="Times New Roman" w:hAnsi="Times New Roman" w:cs="Times New Roman"/>
          <w:b/>
          <w:sz w:val="24"/>
        </w:rPr>
        <w:t>Мурманской области»</w:t>
      </w:r>
      <w:proofErr w:type="gramStart"/>
      <w:r w:rsidR="00326C18" w:rsidRPr="00326C18">
        <w:rPr>
          <w:rFonts w:ascii="Times New Roman" w:hAnsi="Times New Roman" w:cs="Times New Roman"/>
          <w:b/>
          <w:sz w:val="24"/>
        </w:rPr>
        <w:t xml:space="preserve"> </w:t>
      </w:r>
      <w:r w:rsidR="00326C18" w:rsidRPr="00326C18">
        <w:rPr>
          <w:rFonts w:ascii="Times New Roman" w:hAnsi="Times New Roman" w:cs="Times New Roman"/>
          <w:sz w:val="24"/>
        </w:rPr>
        <w:t>.</w:t>
      </w:r>
      <w:proofErr w:type="gramEnd"/>
    </w:p>
    <w:p w:rsidR="008C04C7" w:rsidRPr="00871570" w:rsidRDefault="008C04C7" w:rsidP="008C04C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В общественных обсуждениях проекта принял участие </w:t>
      </w:r>
      <w:bookmarkStart w:id="0" w:name="_GoBack"/>
      <w:bookmarkEnd w:id="0"/>
      <w:r w:rsidR="00326C18">
        <w:rPr>
          <w:rFonts w:ascii="Times New Roman" w:hAnsi="Times New Roman" w:cs="Times New Roman"/>
          <w:b/>
          <w:sz w:val="24"/>
        </w:rPr>
        <w:t>1</w:t>
      </w:r>
      <w:r w:rsidRPr="00871570">
        <w:rPr>
          <w:rFonts w:ascii="Times New Roman" w:hAnsi="Times New Roman" w:cs="Times New Roman"/>
          <w:sz w:val="24"/>
        </w:rPr>
        <w:t xml:space="preserve"> участник</w:t>
      </w:r>
      <w:r w:rsidR="009C745B">
        <w:rPr>
          <w:rFonts w:ascii="Times New Roman" w:hAnsi="Times New Roman" w:cs="Times New Roman"/>
          <w:sz w:val="24"/>
        </w:rPr>
        <w:t xml:space="preserve"> </w:t>
      </w:r>
      <w:r w:rsidRPr="00871570">
        <w:rPr>
          <w:rFonts w:ascii="Times New Roman" w:hAnsi="Times New Roman" w:cs="Times New Roman"/>
          <w:sz w:val="24"/>
        </w:rPr>
        <w:t>общественных обсуждений.</w:t>
      </w:r>
    </w:p>
    <w:p w:rsidR="008C04C7" w:rsidRPr="00871570" w:rsidRDefault="008C04C7" w:rsidP="008C04C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Заключение   о  результатах  общественных  обсуждений  подготовлено  на</w:t>
      </w:r>
      <w:r w:rsidR="009C745B">
        <w:rPr>
          <w:rFonts w:ascii="Times New Roman" w:hAnsi="Times New Roman" w:cs="Times New Roman"/>
          <w:sz w:val="24"/>
        </w:rPr>
        <w:t xml:space="preserve"> </w:t>
      </w:r>
      <w:r w:rsidRPr="00871570">
        <w:rPr>
          <w:rFonts w:ascii="Times New Roman" w:hAnsi="Times New Roman" w:cs="Times New Roman"/>
          <w:sz w:val="24"/>
        </w:rPr>
        <w:t xml:space="preserve">основании протокола общественных обсуждений от </w:t>
      </w:r>
      <w:r w:rsidR="00326C18">
        <w:rPr>
          <w:rFonts w:ascii="Times New Roman" w:hAnsi="Times New Roman" w:cs="Times New Roman"/>
          <w:sz w:val="24"/>
        </w:rPr>
        <w:t>06</w:t>
      </w:r>
      <w:r w:rsidRPr="00871570">
        <w:rPr>
          <w:rFonts w:ascii="Times New Roman" w:hAnsi="Times New Roman" w:cs="Times New Roman"/>
          <w:sz w:val="24"/>
        </w:rPr>
        <w:t xml:space="preserve"> </w:t>
      </w:r>
      <w:r w:rsidR="00326C18">
        <w:rPr>
          <w:rFonts w:ascii="Times New Roman" w:hAnsi="Times New Roman" w:cs="Times New Roman"/>
          <w:sz w:val="24"/>
        </w:rPr>
        <w:t>мая</w:t>
      </w:r>
      <w:r w:rsidRPr="00871570">
        <w:rPr>
          <w:rFonts w:ascii="Times New Roman" w:hAnsi="Times New Roman" w:cs="Times New Roman"/>
          <w:sz w:val="24"/>
        </w:rPr>
        <w:t xml:space="preserve"> 20</w:t>
      </w:r>
      <w:r w:rsidR="009C745B">
        <w:rPr>
          <w:rFonts w:ascii="Times New Roman" w:hAnsi="Times New Roman" w:cs="Times New Roman"/>
          <w:sz w:val="24"/>
        </w:rPr>
        <w:t>2</w:t>
      </w:r>
      <w:r w:rsidR="00EB2EA8">
        <w:rPr>
          <w:rFonts w:ascii="Times New Roman" w:hAnsi="Times New Roman" w:cs="Times New Roman"/>
          <w:sz w:val="24"/>
        </w:rPr>
        <w:t>4</w:t>
      </w:r>
      <w:r w:rsidR="009C745B">
        <w:rPr>
          <w:rFonts w:ascii="Times New Roman" w:hAnsi="Times New Roman" w:cs="Times New Roman"/>
          <w:sz w:val="24"/>
        </w:rPr>
        <w:t xml:space="preserve"> г</w:t>
      </w:r>
      <w:r w:rsidRPr="00871570">
        <w:rPr>
          <w:rFonts w:ascii="Times New Roman" w:hAnsi="Times New Roman" w:cs="Times New Roman"/>
          <w:sz w:val="24"/>
        </w:rPr>
        <w:t>.</w:t>
      </w:r>
    </w:p>
    <w:p w:rsidR="008C04C7" w:rsidRPr="00871570" w:rsidRDefault="008C04C7" w:rsidP="008C04C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8C04C7" w:rsidRPr="00EC09EF" w:rsidRDefault="008C04C7" w:rsidP="00EC09EF">
      <w:pPr>
        <w:pStyle w:val="ConsPlusNonformat"/>
        <w:jc w:val="both"/>
        <w:rPr>
          <w:rFonts w:ascii="Times New Roman" w:hAnsi="Times New Roman" w:cs="Times New Roman"/>
          <w:b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    </w:t>
      </w:r>
      <w:r w:rsidRPr="003A58DB">
        <w:rPr>
          <w:rFonts w:ascii="Times New Roman" w:hAnsi="Times New Roman" w:cs="Times New Roman"/>
          <w:b/>
          <w:sz w:val="24"/>
        </w:rPr>
        <w:t>Предложения и замечаний участников общественных обсуждений: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"/>
        <w:gridCol w:w="2566"/>
        <w:gridCol w:w="1985"/>
        <w:gridCol w:w="4394"/>
      </w:tblGrid>
      <w:tr w:rsidR="008C04C7" w:rsidRPr="00871570" w:rsidTr="00EC09EF">
        <w:tc>
          <w:tcPr>
            <w:tcW w:w="473" w:type="dxa"/>
          </w:tcPr>
          <w:p w:rsidR="008C04C7" w:rsidRPr="00871570" w:rsidRDefault="008C04C7" w:rsidP="009E6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70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8715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715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566" w:type="dxa"/>
          </w:tcPr>
          <w:p w:rsidR="008C04C7" w:rsidRPr="00871570" w:rsidRDefault="008C04C7" w:rsidP="009E6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70">
              <w:rPr>
                <w:rFonts w:ascii="Times New Roman" w:hAnsi="Times New Roman" w:cs="Times New Roman"/>
                <w:sz w:val="24"/>
                <w:szCs w:val="24"/>
              </w:rPr>
              <w:t>Содержание внесенных предложений и замечаний</w:t>
            </w:r>
          </w:p>
        </w:tc>
        <w:tc>
          <w:tcPr>
            <w:tcW w:w="1985" w:type="dxa"/>
          </w:tcPr>
          <w:p w:rsidR="008C04C7" w:rsidRPr="00871570" w:rsidRDefault="008C04C7" w:rsidP="009E6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70">
              <w:rPr>
                <w:rFonts w:ascii="Times New Roman" w:hAnsi="Times New Roman" w:cs="Times New Roman"/>
                <w:sz w:val="24"/>
                <w:szCs w:val="24"/>
              </w:rPr>
              <w:t>Аргументированные рекомендации на предложение/и замечание</w:t>
            </w:r>
          </w:p>
        </w:tc>
        <w:tc>
          <w:tcPr>
            <w:tcW w:w="4394" w:type="dxa"/>
          </w:tcPr>
          <w:p w:rsidR="008C04C7" w:rsidRPr="00871570" w:rsidRDefault="008C04C7" w:rsidP="009E600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70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внесенных предложений и замечаний (целесообразно к учету/или нецелесообразно к учету)</w:t>
            </w:r>
          </w:p>
        </w:tc>
      </w:tr>
      <w:tr w:rsidR="008C04C7" w:rsidRPr="00871570" w:rsidTr="00EC09EF">
        <w:tc>
          <w:tcPr>
            <w:tcW w:w="473" w:type="dxa"/>
            <w:vAlign w:val="center"/>
          </w:tcPr>
          <w:p w:rsidR="008C04C7" w:rsidRPr="00871570" w:rsidRDefault="008C04C7" w:rsidP="00333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6" w:type="dxa"/>
            <w:vAlign w:val="center"/>
          </w:tcPr>
          <w:p w:rsidR="008C04C7" w:rsidRPr="00871570" w:rsidRDefault="008C04C7" w:rsidP="00333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8C04C7" w:rsidRPr="00871570" w:rsidRDefault="008C04C7" w:rsidP="00333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8C04C7" w:rsidRPr="00871570" w:rsidRDefault="008C04C7" w:rsidP="00333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5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C04C7" w:rsidRPr="00871570" w:rsidTr="00EC09EF">
        <w:tc>
          <w:tcPr>
            <w:tcW w:w="9418" w:type="dxa"/>
            <w:gridSpan w:val="4"/>
            <w:vAlign w:val="center"/>
          </w:tcPr>
          <w:p w:rsidR="008C04C7" w:rsidRPr="00871570" w:rsidRDefault="008C04C7" w:rsidP="00326C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1570">
              <w:rPr>
                <w:rFonts w:ascii="Times New Roman" w:hAnsi="Times New Roman" w:cs="Times New Roman"/>
                <w:sz w:val="24"/>
                <w:szCs w:val="24"/>
              </w:rPr>
              <w:t>граждан, являющихся участниками общественных обсуждений и постоянно проживающих на территории, в пределах которой проведены общественные обсуждения</w:t>
            </w:r>
          </w:p>
        </w:tc>
      </w:tr>
      <w:tr w:rsidR="008C04C7" w:rsidRPr="00871570" w:rsidTr="00EC09EF">
        <w:tc>
          <w:tcPr>
            <w:tcW w:w="473" w:type="dxa"/>
            <w:vAlign w:val="center"/>
          </w:tcPr>
          <w:p w:rsidR="008C04C7" w:rsidRPr="00871570" w:rsidRDefault="007978B5" w:rsidP="00797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6" w:type="dxa"/>
            <w:vAlign w:val="center"/>
          </w:tcPr>
          <w:p w:rsidR="008C04C7" w:rsidRPr="00871570" w:rsidRDefault="00326C18" w:rsidP="00326C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26C18">
              <w:rPr>
                <w:rFonts w:ascii="Times New Roman" w:hAnsi="Times New Roman" w:cs="Times New Roman"/>
                <w:sz w:val="24"/>
                <w:szCs w:val="24"/>
              </w:rPr>
              <w:t>ересмотреть минимальные размеры площади земельных участков для ведения огородничества 13.1  (статья 78.3 СХ3.</w:t>
            </w:r>
            <w:proofErr w:type="gramEnd"/>
            <w:r w:rsidR="00EC0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C18">
              <w:rPr>
                <w:rFonts w:ascii="Times New Roman" w:hAnsi="Times New Roman" w:cs="Times New Roman"/>
                <w:sz w:val="24"/>
                <w:szCs w:val="24"/>
              </w:rPr>
              <w:t xml:space="preserve">Садоводческие объединения) с 600 </w:t>
            </w:r>
            <w:proofErr w:type="spellStart"/>
            <w:r w:rsidRPr="00326C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26C18">
              <w:rPr>
                <w:rFonts w:ascii="Times New Roman" w:hAnsi="Times New Roman" w:cs="Times New Roman"/>
                <w:sz w:val="24"/>
                <w:szCs w:val="24"/>
              </w:rPr>
              <w:t xml:space="preserve">.(60х10м.) на 300 </w:t>
            </w:r>
            <w:proofErr w:type="spellStart"/>
            <w:r w:rsidRPr="00326C1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26C18">
              <w:rPr>
                <w:rFonts w:ascii="Times New Roman" w:hAnsi="Times New Roman" w:cs="Times New Roman"/>
                <w:sz w:val="24"/>
                <w:szCs w:val="24"/>
              </w:rPr>
              <w:t>.(30х10м</w:t>
            </w:r>
            <w:proofErr w:type="gramStart"/>
            <w:r w:rsidRPr="00326C1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326C18">
              <w:rPr>
                <w:rFonts w:ascii="Times New Roman" w:hAnsi="Times New Roman" w:cs="Times New Roman"/>
                <w:sz w:val="24"/>
                <w:szCs w:val="24"/>
              </w:rPr>
              <w:t>ширина земельных участков вдоль фронта улицы/проезда)</w:t>
            </w:r>
          </w:p>
        </w:tc>
        <w:tc>
          <w:tcPr>
            <w:tcW w:w="1985" w:type="dxa"/>
            <w:vAlign w:val="center"/>
          </w:tcPr>
          <w:p w:rsidR="008C04C7" w:rsidRPr="00871570" w:rsidRDefault="007978B5" w:rsidP="007978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94" w:type="dxa"/>
            <w:vAlign w:val="center"/>
          </w:tcPr>
          <w:p w:rsidR="008C04C7" w:rsidRPr="00871570" w:rsidRDefault="0020038D" w:rsidP="002003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38D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разработке проекта Правил землепользования и застройки рассмотрела предложение гражданки  Федосеевой Зинаиды Сергеевны и согласно протокола №6 от 06.05.2024г. заседания комиссии по разработке проекта Правил землепользования и застройки  утвердила  минимальные размеры площади земельных участков для ведения огородничества 13.1 (статья 78.3 СХ3.Садоводческие объединения) 300 </w:t>
            </w:r>
            <w:proofErr w:type="spellStart"/>
            <w:r w:rsidRPr="0020038D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0038D">
              <w:rPr>
                <w:rFonts w:ascii="Times New Roman" w:hAnsi="Times New Roman" w:cs="Times New Roman"/>
                <w:sz w:val="24"/>
                <w:szCs w:val="24"/>
              </w:rPr>
              <w:t>. (30х10м</w:t>
            </w:r>
            <w:proofErr w:type="gramStart"/>
            <w:r w:rsidRPr="0020038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0038D">
              <w:rPr>
                <w:rFonts w:ascii="Times New Roman" w:hAnsi="Times New Roman" w:cs="Times New Roman"/>
                <w:sz w:val="24"/>
                <w:szCs w:val="24"/>
              </w:rPr>
              <w:t>ширина земельных участков вдоль фронта улицы/проезда).</w:t>
            </w:r>
          </w:p>
        </w:tc>
      </w:tr>
    </w:tbl>
    <w:p w:rsidR="008C04C7" w:rsidRPr="00871570" w:rsidRDefault="008C04C7" w:rsidP="009C745B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871570">
        <w:rPr>
          <w:rFonts w:ascii="Times New Roman" w:hAnsi="Times New Roman" w:cs="Times New Roman"/>
          <w:sz w:val="24"/>
        </w:rPr>
        <w:t xml:space="preserve">    </w:t>
      </w:r>
      <w:r w:rsidRPr="003A58DB">
        <w:rPr>
          <w:rFonts w:ascii="Times New Roman" w:hAnsi="Times New Roman" w:cs="Times New Roman"/>
          <w:b/>
          <w:sz w:val="24"/>
        </w:rPr>
        <w:t>Выводы по результатам общественных обсуждений:</w:t>
      </w:r>
      <w:r w:rsidRPr="00871570">
        <w:rPr>
          <w:rFonts w:ascii="Times New Roman" w:hAnsi="Times New Roman" w:cs="Times New Roman"/>
          <w:sz w:val="24"/>
        </w:rPr>
        <w:t xml:space="preserve"> </w:t>
      </w:r>
      <w:r w:rsidR="009C745B" w:rsidRPr="009C745B">
        <w:rPr>
          <w:rFonts w:ascii="Times New Roman" w:hAnsi="Times New Roman" w:cs="Times New Roman"/>
          <w:sz w:val="24"/>
        </w:rPr>
        <w:t xml:space="preserve">в связи с </w:t>
      </w:r>
      <w:r w:rsidR="0020038D">
        <w:rPr>
          <w:rFonts w:ascii="Times New Roman" w:hAnsi="Times New Roman" w:cs="Times New Roman"/>
          <w:sz w:val="24"/>
        </w:rPr>
        <w:t xml:space="preserve">поступившим </w:t>
      </w:r>
      <w:r w:rsidR="009C745B" w:rsidRPr="009C745B">
        <w:rPr>
          <w:rFonts w:ascii="Times New Roman" w:hAnsi="Times New Roman" w:cs="Times New Roman"/>
          <w:sz w:val="24"/>
        </w:rPr>
        <w:t>предложени</w:t>
      </w:r>
      <w:r w:rsidR="0020038D">
        <w:rPr>
          <w:rFonts w:ascii="Times New Roman" w:hAnsi="Times New Roman" w:cs="Times New Roman"/>
          <w:sz w:val="24"/>
        </w:rPr>
        <w:t xml:space="preserve">ем </w:t>
      </w:r>
      <w:r w:rsidR="009C745B" w:rsidRPr="009C745B">
        <w:rPr>
          <w:rFonts w:ascii="Times New Roman" w:hAnsi="Times New Roman" w:cs="Times New Roman"/>
          <w:sz w:val="24"/>
        </w:rPr>
        <w:t>участни</w:t>
      </w:r>
      <w:r w:rsidR="0020038D">
        <w:rPr>
          <w:rFonts w:ascii="Times New Roman" w:hAnsi="Times New Roman" w:cs="Times New Roman"/>
          <w:sz w:val="24"/>
        </w:rPr>
        <w:t>ка</w:t>
      </w:r>
      <w:r w:rsidR="009C745B" w:rsidRPr="009C745B">
        <w:rPr>
          <w:rFonts w:ascii="Times New Roman" w:hAnsi="Times New Roman" w:cs="Times New Roman"/>
          <w:sz w:val="24"/>
        </w:rPr>
        <w:t xml:space="preserve"> общественных обсуждений </w:t>
      </w:r>
      <w:r w:rsidR="003A58DB">
        <w:rPr>
          <w:rFonts w:ascii="Times New Roman" w:hAnsi="Times New Roman" w:cs="Times New Roman"/>
          <w:sz w:val="24"/>
        </w:rPr>
        <w:t>П</w:t>
      </w:r>
      <w:r w:rsidR="009C745B" w:rsidRPr="009C745B">
        <w:rPr>
          <w:rFonts w:ascii="Times New Roman" w:hAnsi="Times New Roman" w:cs="Times New Roman"/>
          <w:sz w:val="24"/>
        </w:rPr>
        <w:t>роект рекомендуется к принятию в</w:t>
      </w:r>
      <w:r w:rsidR="009C745B">
        <w:rPr>
          <w:rFonts w:ascii="Times New Roman" w:hAnsi="Times New Roman" w:cs="Times New Roman"/>
          <w:sz w:val="24"/>
        </w:rPr>
        <w:t xml:space="preserve"> </w:t>
      </w:r>
      <w:r w:rsidR="009C745B" w:rsidRPr="009C745B">
        <w:rPr>
          <w:rFonts w:ascii="Times New Roman" w:hAnsi="Times New Roman" w:cs="Times New Roman"/>
          <w:sz w:val="24"/>
        </w:rPr>
        <w:t>предложенной</w:t>
      </w:r>
      <w:r w:rsidR="009C745B">
        <w:rPr>
          <w:rFonts w:ascii="Times New Roman" w:hAnsi="Times New Roman" w:cs="Times New Roman"/>
          <w:sz w:val="24"/>
        </w:rPr>
        <w:t xml:space="preserve"> </w:t>
      </w:r>
      <w:r w:rsidR="009C745B" w:rsidRPr="009C745B">
        <w:rPr>
          <w:rFonts w:ascii="Times New Roman" w:hAnsi="Times New Roman" w:cs="Times New Roman"/>
          <w:sz w:val="24"/>
        </w:rPr>
        <w:t>редакции</w:t>
      </w:r>
      <w:r w:rsidR="0020038D">
        <w:rPr>
          <w:rFonts w:ascii="Times New Roman" w:hAnsi="Times New Roman" w:cs="Times New Roman"/>
          <w:sz w:val="24"/>
        </w:rPr>
        <w:t xml:space="preserve"> с внесением изменений согласно протокола общественных обсуждений</w:t>
      </w:r>
      <w:r w:rsidR="0020038D" w:rsidRPr="0020038D">
        <w:rPr>
          <w:rFonts w:ascii="Times New Roman" w:hAnsi="Times New Roman" w:cs="Times New Roman"/>
          <w:sz w:val="24"/>
        </w:rPr>
        <w:t xml:space="preserve"> </w:t>
      </w:r>
      <w:r w:rsidR="0020038D">
        <w:rPr>
          <w:rFonts w:ascii="Times New Roman" w:hAnsi="Times New Roman" w:cs="Times New Roman"/>
          <w:sz w:val="24"/>
        </w:rPr>
        <w:t>п</w:t>
      </w:r>
      <w:r w:rsidR="0020038D" w:rsidRPr="0020038D">
        <w:rPr>
          <w:rFonts w:ascii="Times New Roman" w:hAnsi="Times New Roman" w:cs="Times New Roman"/>
          <w:sz w:val="24"/>
        </w:rPr>
        <w:t>о проекту - «Правила землепользования и застройки муниципального образования городское поселение Ревда Ловозерского муниципальн</w:t>
      </w:r>
      <w:r w:rsidR="00EC09EF">
        <w:rPr>
          <w:rFonts w:ascii="Times New Roman" w:hAnsi="Times New Roman" w:cs="Times New Roman"/>
          <w:sz w:val="24"/>
        </w:rPr>
        <w:t>ого района Мурманской области»</w:t>
      </w:r>
      <w:proofErr w:type="gramStart"/>
      <w:r w:rsidR="00EC09EF">
        <w:rPr>
          <w:rFonts w:ascii="Times New Roman" w:hAnsi="Times New Roman" w:cs="Times New Roman"/>
          <w:sz w:val="24"/>
        </w:rPr>
        <w:t xml:space="preserve"> </w:t>
      </w:r>
      <w:r w:rsidR="0020038D" w:rsidRPr="0020038D">
        <w:rPr>
          <w:rFonts w:ascii="Times New Roman" w:hAnsi="Times New Roman" w:cs="Times New Roman"/>
          <w:sz w:val="24"/>
        </w:rPr>
        <w:t>.</w:t>
      </w:r>
      <w:proofErr w:type="gramEnd"/>
    </w:p>
    <w:p w:rsidR="007978B5" w:rsidRDefault="007978B5" w:rsidP="008C04C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2835"/>
        <w:gridCol w:w="3934"/>
      </w:tblGrid>
      <w:tr w:rsidR="007978B5" w:rsidTr="005F752E">
        <w:tc>
          <w:tcPr>
            <w:tcW w:w="2802" w:type="dxa"/>
          </w:tcPr>
          <w:p w:rsidR="007978B5" w:rsidRDefault="007978B5" w:rsidP="007978B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C745B">
              <w:rPr>
                <w:rFonts w:ascii="Times New Roman" w:hAnsi="Times New Roman" w:cs="Times New Roman"/>
                <w:sz w:val="24"/>
              </w:rPr>
              <w:t>«</w:t>
            </w:r>
            <w:r w:rsidR="00EB2EA8">
              <w:rPr>
                <w:rFonts w:ascii="Times New Roman" w:hAnsi="Times New Roman" w:cs="Times New Roman"/>
                <w:sz w:val="24"/>
              </w:rPr>
              <w:t>06</w:t>
            </w:r>
            <w:r w:rsidRPr="009C745B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EB2EA8">
              <w:rPr>
                <w:rFonts w:ascii="Times New Roman" w:hAnsi="Times New Roman" w:cs="Times New Roman"/>
                <w:sz w:val="24"/>
              </w:rPr>
              <w:t>мая</w:t>
            </w:r>
            <w:r w:rsidRPr="009C745B">
              <w:rPr>
                <w:rFonts w:ascii="Times New Roman" w:hAnsi="Times New Roman" w:cs="Times New Roman"/>
                <w:sz w:val="24"/>
              </w:rPr>
              <w:t xml:space="preserve"> 202</w:t>
            </w:r>
            <w:r w:rsidR="00EB2EA8">
              <w:rPr>
                <w:rFonts w:ascii="Times New Roman" w:hAnsi="Times New Roman" w:cs="Times New Roman"/>
                <w:sz w:val="24"/>
              </w:rPr>
              <w:t>4</w:t>
            </w:r>
            <w:r w:rsidR="005F752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C745B">
              <w:rPr>
                <w:rFonts w:ascii="Times New Roman" w:hAnsi="Times New Roman" w:cs="Times New Roman"/>
                <w:sz w:val="24"/>
              </w:rPr>
              <w:t>г</w:t>
            </w:r>
            <w:r w:rsidR="005F752E">
              <w:rPr>
                <w:rFonts w:ascii="Times New Roman" w:hAnsi="Times New Roman" w:cs="Times New Roman"/>
                <w:sz w:val="24"/>
              </w:rPr>
              <w:t>ода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978B5" w:rsidRPr="005F752E" w:rsidRDefault="007978B5" w:rsidP="007978B5">
            <w:pPr>
              <w:pStyle w:val="ConsPlusNonformat"/>
              <w:jc w:val="both"/>
              <w:rPr>
                <w:rFonts w:ascii="Times New Roman" w:hAnsi="Times New Roman" w:cs="Times New Roman"/>
                <w:szCs w:val="22"/>
              </w:rPr>
            </w:pPr>
            <w:r w:rsidRPr="00871570">
              <w:rPr>
                <w:rFonts w:ascii="Times New Roman" w:hAnsi="Times New Roman" w:cs="Times New Roman"/>
                <w:sz w:val="24"/>
              </w:rPr>
              <w:t xml:space="preserve">          </w:t>
            </w:r>
            <w:r w:rsidRPr="005F752E">
              <w:rPr>
                <w:rFonts w:ascii="Times New Roman" w:hAnsi="Times New Roman" w:cs="Times New Roman"/>
                <w:szCs w:val="22"/>
              </w:rPr>
              <w:t xml:space="preserve">(дата)                            </w:t>
            </w:r>
          </w:p>
        </w:tc>
        <w:tc>
          <w:tcPr>
            <w:tcW w:w="2835" w:type="dxa"/>
          </w:tcPr>
          <w:p w:rsidR="007978B5" w:rsidRDefault="007978B5" w:rsidP="008C04C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</w:t>
            </w:r>
          </w:p>
          <w:p w:rsidR="007978B5" w:rsidRPr="005F752E" w:rsidRDefault="007978B5" w:rsidP="007978B5">
            <w:pPr>
              <w:pStyle w:val="ConsPlusNonformat"/>
              <w:jc w:val="center"/>
              <w:rPr>
                <w:rFonts w:ascii="Times New Roman" w:hAnsi="Times New Roman" w:cs="Times New Roman"/>
                <w:szCs w:val="22"/>
              </w:rPr>
            </w:pPr>
            <w:r w:rsidRPr="005F752E">
              <w:rPr>
                <w:rFonts w:ascii="Times New Roman" w:hAnsi="Times New Roman" w:cs="Times New Roman"/>
                <w:szCs w:val="22"/>
              </w:rPr>
              <w:t>(подпись)</w:t>
            </w:r>
          </w:p>
        </w:tc>
        <w:tc>
          <w:tcPr>
            <w:tcW w:w="3934" w:type="dxa"/>
          </w:tcPr>
          <w:p w:rsidR="00DE5BCF" w:rsidRDefault="007978B5" w:rsidP="00EB2EA8">
            <w:pPr>
              <w:pStyle w:val="ConsPlusNonformat"/>
              <w:rPr>
                <w:rFonts w:ascii="Times New Roman" w:hAnsi="Times New Roman" w:cs="Times New Roman"/>
                <w:sz w:val="24"/>
              </w:rPr>
            </w:pPr>
            <w:r w:rsidRPr="007978B5">
              <w:rPr>
                <w:rFonts w:ascii="Times New Roman" w:hAnsi="Times New Roman" w:cs="Times New Roman"/>
                <w:b/>
                <w:sz w:val="24"/>
              </w:rPr>
              <w:t>Ю. В. Басавин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DE5BCF" w:rsidRPr="00DE5BCF">
              <w:rPr>
                <w:rFonts w:ascii="Times New Roman" w:hAnsi="Times New Roman" w:cs="Times New Roman"/>
                <w:sz w:val="24"/>
              </w:rPr>
              <w:t>председатель комиссии по подготовке проекта Правил землепользования и</w:t>
            </w:r>
            <w:r w:rsidR="00DE5BCF">
              <w:t xml:space="preserve"> </w:t>
            </w:r>
            <w:r w:rsidR="00DE5BCF" w:rsidRPr="00DE5BCF">
              <w:rPr>
                <w:rFonts w:ascii="Times New Roman" w:hAnsi="Times New Roman" w:cs="Times New Roman"/>
                <w:sz w:val="24"/>
              </w:rPr>
              <w:t xml:space="preserve">муниципального образования городское поселение Ревда и </w:t>
            </w:r>
          </w:p>
          <w:p w:rsidR="007978B5" w:rsidRPr="00EB2EA8" w:rsidRDefault="00DE5BCF" w:rsidP="00EB2EA8">
            <w:pPr>
              <w:pStyle w:val="ConsPlusNonformat"/>
              <w:rPr>
                <w:rFonts w:ascii="Times New Roman" w:hAnsi="Times New Roman" w:cs="Times New Roman"/>
                <w:sz w:val="24"/>
                <w:u w:val="single"/>
              </w:rPr>
            </w:pPr>
            <w:proofErr w:type="spellStart"/>
            <w:r w:rsidRPr="00DE5BCF">
              <w:rPr>
                <w:rFonts w:ascii="Times New Roman" w:hAnsi="Times New Roman" w:cs="Times New Roman"/>
                <w:sz w:val="24"/>
              </w:rPr>
              <w:t>пгт</w:t>
            </w:r>
            <w:proofErr w:type="spellEnd"/>
            <w:r w:rsidRPr="00DE5BCF">
              <w:rPr>
                <w:rFonts w:ascii="Times New Roman" w:hAnsi="Times New Roman" w:cs="Times New Roman"/>
                <w:sz w:val="24"/>
              </w:rPr>
              <w:t xml:space="preserve">. Ревда Ловозерского района </w:t>
            </w:r>
            <w:r w:rsidRPr="00EB2EA8">
              <w:rPr>
                <w:rFonts w:ascii="Times New Roman" w:hAnsi="Times New Roman" w:cs="Times New Roman"/>
                <w:sz w:val="24"/>
                <w:u w:val="single"/>
              </w:rPr>
              <w:t>Мурманской области застройки</w:t>
            </w:r>
          </w:p>
          <w:p w:rsidR="007978B5" w:rsidRPr="00EB2EA8" w:rsidRDefault="007978B5" w:rsidP="00EB2EA8">
            <w:pPr>
              <w:pStyle w:val="ConsPlusNonformat"/>
              <w:rPr>
                <w:rFonts w:ascii="Times New Roman" w:hAnsi="Times New Roman" w:cs="Times New Roman"/>
                <w:sz w:val="20"/>
                <w:szCs w:val="20"/>
              </w:rPr>
            </w:pPr>
            <w:r w:rsidRPr="00EB2EA8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F752E" w:rsidRPr="00EB2EA8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3A58DB" w:rsidRPr="00EB2E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5F752E" w:rsidRPr="00EB2EA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E6003" w:rsidRPr="00EB2EA8">
              <w:rPr>
                <w:rFonts w:ascii="Times New Roman" w:hAnsi="Times New Roman" w:cs="Times New Roman"/>
                <w:sz w:val="20"/>
                <w:szCs w:val="20"/>
              </w:rPr>
              <w:t>(Организатор</w:t>
            </w:r>
            <w:r w:rsidRPr="00EB2E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EB4181" w:rsidRDefault="0029238E"/>
    <w:sectPr w:rsidR="00EB4181" w:rsidSect="009E6003">
      <w:pgSz w:w="11906" w:h="16838"/>
      <w:pgMar w:top="124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C7"/>
    <w:rsid w:val="00003D0C"/>
    <w:rsid w:val="00065BB0"/>
    <w:rsid w:val="0020038D"/>
    <w:rsid w:val="00276799"/>
    <w:rsid w:val="0029238E"/>
    <w:rsid w:val="00326C18"/>
    <w:rsid w:val="003A58DB"/>
    <w:rsid w:val="00553F50"/>
    <w:rsid w:val="005E105A"/>
    <w:rsid w:val="005F752E"/>
    <w:rsid w:val="007978B5"/>
    <w:rsid w:val="008C04C7"/>
    <w:rsid w:val="008F0D70"/>
    <w:rsid w:val="0099401C"/>
    <w:rsid w:val="009C745B"/>
    <w:rsid w:val="009E6003"/>
    <w:rsid w:val="00C16759"/>
    <w:rsid w:val="00C93D3A"/>
    <w:rsid w:val="00DE5BCF"/>
    <w:rsid w:val="00EA1F5E"/>
    <w:rsid w:val="00EB2EA8"/>
    <w:rsid w:val="00EC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C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065BB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qFormat/>
    <w:rsid w:val="00065BB0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065BB0"/>
    <w:pPr>
      <w:spacing w:line="276" w:lineRule="auto"/>
      <w:jc w:val="both"/>
    </w:pPr>
    <w:rPr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a"/>
    <w:qFormat/>
    <w:rsid w:val="00065BB0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qFormat/>
    <w:rsid w:val="00065BB0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3">
    <w:name w:val="обычный приложения"/>
    <w:basedOn w:val="a"/>
    <w:qFormat/>
    <w:rsid w:val="00065BB0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customStyle="1" w:styleId="11">
    <w:name w:val="Заголовок 1 Знак1"/>
    <w:basedOn w:val="a0"/>
    <w:link w:val="1"/>
    <w:uiPriority w:val="9"/>
    <w:rsid w:val="00065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endnote text"/>
    <w:basedOn w:val="a"/>
    <w:link w:val="a5"/>
    <w:uiPriority w:val="99"/>
    <w:qFormat/>
    <w:rsid w:val="00065BB0"/>
    <w:pPr>
      <w:autoSpaceDE w:val="0"/>
      <w:autoSpaceDN w:val="0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rsid w:val="00065BB0"/>
    <w:rPr>
      <w:rFonts w:ascii="Times New Roman" w:eastAsia="Times New Roman" w:hAnsi="Times New Roman"/>
      <w:lang w:eastAsia="ru-RU"/>
    </w:rPr>
  </w:style>
  <w:style w:type="character" w:styleId="a6">
    <w:name w:val="Strong"/>
    <w:qFormat/>
    <w:rsid w:val="00065BB0"/>
    <w:rPr>
      <w:rFonts w:cs="Times New Roman"/>
      <w:b/>
      <w:bCs/>
    </w:rPr>
  </w:style>
  <w:style w:type="character" w:styleId="a7">
    <w:name w:val="Emphasis"/>
    <w:uiPriority w:val="20"/>
    <w:qFormat/>
    <w:rsid w:val="00065BB0"/>
    <w:rPr>
      <w:i/>
      <w:iCs/>
    </w:rPr>
  </w:style>
  <w:style w:type="paragraph" w:styleId="a8">
    <w:name w:val="No Spacing"/>
    <w:uiPriority w:val="1"/>
    <w:qFormat/>
    <w:rsid w:val="00065BB0"/>
    <w:rPr>
      <w:sz w:val="22"/>
      <w:szCs w:val="22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65B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065BB0"/>
    <w:rPr>
      <w:rFonts w:eastAsia="Times New Roman"/>
      <w:sz w:val="22"/>
      <w:szCs w:val="22"/>
    </w:rPr>
  </w:style>
  <w:style w:type="paragraph" w:customStyle="1" w:styleId="ConsPlusNormal">
    <w:name w:val="ConsPlusNormal"/>
    <w:rsid w:val="008C04C7"/>
    <w:pPr>
      <w:widowControl w:val="0"/>
      <w:autoSpaceDE w:val="0"/>
      <w:autoSpaceDN w:val="0"/>
    </w:pPr>
    <w:rPr>
      <w:rFonts w:ascii="Bookman Old Style" w:eastAsia="Times New Roman" w:hAnsi="Bookman Old Style" w:cs="Bookman Old Style"/>
      <w:sz w:val="26"/>
      <w:lang w:eastAsia="ru-RU"/>
    </w:rPr>
  </w:style>
  <w:style w:type="table" w:styleId="ab">
    <w:name w:val="Table Grid"/>
    <w:basedOn w:val="a1"/>
    <w:uiPriority w:val="59"/>
    <w:rsid w:val="0079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4C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065BB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uiPriority w:val="9"/>
    <w:qFormat/>
    <w:rsid w:val="00065BB0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065BB0"/>
    <w:pPr>
      <w:spacing w:line="276" w:lineRule="auto"/>
      <w:jc w:val="both"/>
    </w:pPr>
    <w:rPr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a"/>
    <w:qFormat/>
    <w:rsid w:val="00065BB0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qFormat/>
    <w:rsid w:val="00065BB0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a3">
    <w:name w:val="обычный приложения"/>
    <w:basedOn w:val="a"/>
    <w:qFormat/>
    <w:rsid w:val="00065BB0"/>
    <w:pPr>
      <w:spacing w:after="200" w:line="276" w:lineRule="auto"/>
      <w:jc w:val="center"/>
    </w:pPr>
    <w:rPr>
      <w:rFonts w:eastAsia="Calibri"/>
      <w:b/>
      <w:szCs w:val="22"/>
      <w:lang w:eastAsia="en-US"/>
    </w:rPr>
  </w:style>
  <w:style w:type="character" w:customStyle="1" w:styleId="11">
    <w:name w:val="Заголовок 1 Знак1"/>
    <w:basedOn w:val="a0"/>
    <w:link w:val="1"/>
    <w:uiPriority w:val="9"/>
    <w:rsid w:val="00065B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endnote text"/>
    <w:basedOn w:val="a"/>
    <w:link w:val="a5"/>
    <w:uiPriority w:val="99"/>
    <w:qFormat/>
    <w:rsid w:val="00065BB0"/>
    <w:pPr>
      <w:autoSpaceDE w:val="0"/>
      <w:autoSpaceDN w:val="0"/>
    </w:pPr>
    <w:rPr>
      <w:sz w:val="20"/>
      <w:szCs w:val="20"/>
    </w:rPr>
  </w:style>
  <w:style w:type="character" w:customStyle="1" w:styleId="a5">
    <w:name w:val="Текст концевой сноски Знак"/>
    <w:link w:val="a4"/>
    <w:uiPriority w:val="99"/>
    <w:rsid w:val="00065BB0"/>
    <w:rPr>
      <w:rFonts w:ascii="Times New Roman" w:eastAsia="Times New Roman" w:hAnsi="Times New Roman"/>
      <w:lang w:eastAsia="ru-RU"/>
    </w:rPr>
  </w:style>
  <w:style w:type="character" w:styleId="a6">
    <w:name w:val="Strong"/>
    <w:qFormat/>
    <w:rsid w:val="00065BB0"/>
    <w:rPr>
      <w:rFonts w:cs="Times New Roman"/>
      <w:b/>
      <w:bCs/>
    </w:rPr>
  </w:style>
  <w:style w:type="character" w:styleId="a7">
    <w:name w:val="Emphasis"/>
    <w:uiPriority w:val="20"/>
    <w:qFormat/>
    <w:rsid w:val="00065BB0"/>
    <w:rPr>
      <w:i/>
      <w:iCs/>
    </w:rPr>
  </w:style>
  <w:style w:type="paragraph" w:styleId="a8">
    <w:name w:val="No Spacing"/>
    <w:uiPriority w:val="1"/>
    <w:qFormat/>
    <w:rsid w:val="00065BB0"/>
    <w:rPr>
      <w:sz w:val="22"/>
      <w:szCs w:val="22"/>
    </w:rPr>
  </w:style>
  <w:style w:type="paragraph" w:styleId="a9">
    <w:name w:val="List Paragraph"/>
    <w:aliases w:val="ТЗ список,Абзац списка нумерованный"/>
    <w:basedOn w:val="a"/>
    <w:link w:val="aa"/>
    <w:uiPriority w:val="34"/>
    <w:qFormat/>
    <w:rsid w:val="00065B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ТЗ список Знак,Абзац списка нумерованный Знак"/>
    <w:link w:val="a9"/>
    <w:uiPriority w:val="34"/>
    <w:qFormat/>
    <w:locked/>
    <w:rsid w:val="00065BB0"/>
    <w:rPr>
      <w:rFonts w:eastAsia="Times New Roman"/>
      <w:sz w:val="22"/>
      <w:szCs w:val="22"/>
    </w:rPr>
  </w:style>
  <w:style w:type="paragraph" w:customStyle="1" w:styleId="ConsPlusNormal">
    <w:name w:val="ConsPlusNormal"/>
    <w:rsid w:val="008C04C7"/>
    <w:pPr>
      <w:widowControl w:val="0"/>
      <w:autoSpaceDE w:val="0"/>
      <w:autoSpaceDN w:val="0"/>
    </w:pPr>
    <w:rPr>
      <w:rFonts w:ascii="Bookman Old Style" w:eastAsia="Times New Roman" w:hAnsi="Bookman Old Style" w:cs="Bookman Old Style"/>
      <w:sz w:val="26"/>
      <w:lang w:eastAsia="ru-RU"/>
    </w:rPr>
  </w:style>
  <w:style w:type="table" w:styleId="ab">
    <w:name w:val="Table Grid"/>
    <w:basedOn w:val="a1"/>
    <w:uiPriority w:val="59"/>
    <w:rsid w:val="00797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7A95-D4B0-4657-B637-2E37851C1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Стрельцова_ТВ</cp:lastModifiedBy>
  <cp:revision>11</cp:revision>
  <cp:lastPrinted>2024-05-06T09:05:00Z</cp:lastPrinted>
  <dcterms:created xsi:type="dcterms:W3CDTF">2023-07-24T06:38:00Z</dcterms:created>
  <dcterms:modified xsi:type="dcterms:W3CDTF">2024-05-07T09:56:00Z</dcterms:modified>
</cp:coreProperties>
</file>