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D2DDA" w14:textId="77777777" w:rsidR="00E83A8D" w:rsidRPr="005C4AC4" w:rsidRDefault="00E83A8D" w:rsidP="00E83A8D">
      <w:pPr>
        <w:jc w:val="center"/>
      </w:pPr>
      <w:bookmarkStart w:id="0" w:name="_Toc312530870"/>
      <w:bookmarkStart w:id="1" w:name="_Toc273554828"/>
      <w:bookmarkStart w:id="2" w:name="_Toc273558607"/>
    </w:p>
    <w:p w14:paraId="6034B738" w14:textId="77777777" w:rsidR="00E83A8D" w:rsidRPr="005C4AC4" w:rsidRDefault="00E83A8D" w:rsidP="00E83A8D">
      <w:pPr>
        <w:jc w:val="center"/>
      </w:pPr>
    </w:p>
    <w:p w14:paraId="6165D3EE" w14:textId="77777777" w:rsidR="00E83A8D" w:rsidRPr="005C4AC4" w:rsidRDefault="00E83A8D" w:rsidP="00E83A8D">
      <w:pPr>
        <w:jc w:val="center"/>
      </w:pPr>
    </w:p>
    <w:p w14:paraId="1A804394" w14:textId="77777777" w:rsidR="00E83A8D" w:rsidRPr="005C4AC4" w:rsidRDefault="00E83A8D" w:rsidP="00E83A8D">
      <w:pPr>
        <w:jc w:val="center"/>
      </w:pPr>
    </w:p>
    <w:p w14:paraId="45AD50BE" w14:textId="77777777" w:rsidR="00E83A8D" w:rsidRPr="005C4AC4" w:rsidRDefault="00E83A8D" w:rsidP="00E83A8D">
      <w:pPr>
        <w:jc w:val="center"/>
      </w:pPr>
    </w:p>
    <w:p w14:paraId="24FF69E8" w14:textId="77777777" w:rsidR="00E83A8D" w:rsidRPr="005C4AC4" w:rsidRDefault="00E83A8D" w:rsidP="00E83A8D">
      <w:pPr>
        <w:jc w:val="center"/>
      </w:pPr>
    </w:p>
    <w:p w14:paraId="758EBDCC" w14:textId="77777777" w:rsidR="00E83A8D" w:rsidRPr="005C4AC4" w:rsidRDefault="00E83A8D" w:rsidP="00E83A8D">
      <w:pPr>
        <w:jc w:val="center"/>
      </w:pPr>
    </w:p>
    <w:p w14:paraId="0014371F" w14:textId="77777777" w:rsidR="00E83A8D" w:rsidRDefault="00E83A8D" w:rsidP="00E83A8D">
      <w:pPr>
        <w:jc w:val="center"/>
      </w:pPr>
    </w:p>
    <w:p w14:paraId="2293450E" w14:textId="77777777" w:rsidR="00E83A8D" w:rsidRDefault="00E83A8D" w:rsidP="00E83A8D">
      <w:pPr>
        <w:jc w:val="center"/>
      </w:pPr>
    </w:p>
    <w:p w14:paraId="06CCE4AF" w14:textId="77777777" w:rsidR="00E83A8D" w:rsidRPr="005C4AC4" w:rsidRDefault="00E83A8D" w:rsidP="00E83A8D">
      <w:pPr>
        <w:jc w:val="center"/>
      </w:pPr>
    </w:p>
    <w:p w14:paraId="7D6DD055" w14:textId="77777777" w:rsidR="00E83A8D" w:rsidRPr="005C4AC4" w:rsidRDefault="00E83A8D" w:rsidP="00E83A8D">
      <w:pPr>
        <w:jc w:val="center"/>
      </w:pPr>
    </w:p>
    <w:p w14:paraId="78DE4702" w14:textId="77777777" w:rsidR="00E83A8D" w:rsidRPr="005C4AC4" w:rsidRDefault="00E83A8D" w:rsidP="00E83A8D">
      <w:pPr>
        <w:jc w:val="center"/>
      </w:pPr>
    </w:p>
    <w:p w14:paraId="02571AEE" w14:textId="77777777" w:rsidR="00E83A8D" w:rsidRPr="005C4AC4" w:rsidRDefault="00E83A8D" w:rsidP="00E83A8D">
      <w:pPr>
        <w:jc w:val="center"/>
      </w:pPr>
    </w:p>
    <w:p w14:paraId="62B0D208" w14:textId="77777777" w:rsidR="00E83A8D" w:rsidRPr="005C4AC4" w:rsidRDefault="00E83A8D" w:rsidP="00E83A8D">
      <w:pPr>
        <w:jc w:val="center"/>
      </w:pPr>
    </w:p>
    <w:p w14:paraId="3476783E" w14:textId="77777777" w:rsidR="00E83A8D" w:rsidRPr="005C4AC4" w:rsidRDefault="00E83A8D" w:rsidP="00E83A8D">
      <w:pPr>
        <w:jc w:val="center"/>
      </w:pPr>
    </w:p>
    <w:p w14:paraId="3FEFAC41" w14:textId="77777777" w:rsidR="00E83A8D" w:rsidRPr="005C4AC4" w:rsidRDefault="00E83A8D" w:rsidP="00E83A8D">
      <w:pPr>
        <w:jc w:val="center"/>
      </w:pPr>
    </w:p>
    <w:p w14:paraId="68B00943" w14:textId="77777777" w:rsidR="00E83A8D" w:rsidRPr="005C4AC4" w:rsidRDefault="00E83A8D" w:rsidP="00E83A8D">
      <w:pPr>
        <w:jc w:val="center"/>
      </w:pPr>
    </w:p>
    <w:p w14:paraId="44602C67" w14:textId="77777777" w:rsidR="00E83A8D" w:rsidRPr="005C4AC4" w:rsidRDefault="00E83A8D" w:rsidP="00E83A8D">
      <w:pPr>
        <w:jc w:val="center"/>
      </w:pPr>
    </w:p>
    <w:p w14:paraId="389435D3" w14:textId="77777777" w:rsidR="00E83A8D" w:rsidRPr="005C4AC4" w:rsidRDefault="00E83A8D" w:rsidP="00E83A8D">
      <w:pPr>
        <w:jc w:val="center"/>
      </w:pPr>
    </w:p>
    <w:p w14:paraId="28E1A14B" w14:textId="77777777" w:rsidR="00E83A8D" w:rsidRPr="005C4AC4" w:rsidRDefault="00E83A8D" w:rsidP="00E83A8D">
      <w:pPr>
        <w:jc w:val="center"/>
      </w:pPr>
    </w:p>
    <w:p w14:paraId="3ACFE7A0" w14:textId="77777777" w:rsidR="00034C1F" w:rsidRPr="005C4AC4" w:rsidRDefault="00034C1F" w:rsidP="00034C1F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Г</w:t>
      </w:r>
      <w:r w:rsidRPr="009545E3">
        <w:rPr>
          <w:b/>
          <w:sz w:val="32"/>
          <w:szCs w:val="32"/>
        </w:rPr>
        <w:t>енеральный план муниципального образования городское поселение Ревда Ловозерского</w:t>
      </w:r>
      <w:r>
        <w:rPr>
          <w:b/>
          <w:sz w:val="32"/>
          <w:szCs w:val="32"/>
        </w:rPr>
        <w:t xml:space="preserve"> муниципального</w:t>
      </w:r>
      <w:r w:rsidRPr="009545E3">
        <w:rPr>
          <w:b/>
          <w:sz w:val="32"/>
          <w:szCs w:val="32"/>
        </w:rPr>
        <w:t xml:space="preserve"> района Мурманской области</w:t>
      </w:r>
    </w:p>
    <w:p w14:paraId="4D2B9C1E" w14:textId="77777777" w:rsidR="00E83A8D" w:rsidRPr="005C4AC4" w:rsidRDefault="00E83A8D" w:rsidP="00E83A8D">
      <w:pPr>
        <w:jc w:val="center"/>
        <w:rPr>
          <w:b/>
          <w:sz w:val="28"/>
          <w:szCs w:val="28"/>
        </w:rPr>
      </w:pPr>
    </w:p>
    <w:p w14:paraId="1D1119B8" w14:textId="77777777" w:rsidR="00E83A8D" w:rsidRPr="005C4AC4" w:rsidRDefault="00E83A8D" w:rsidP="00E83A8D">
      <w:pPr>
        <w:jc w:val="center"/>
        <w:rPr>
          <w:b/>
          <w:sz w:val="28"/>
          <w:szCs w:val="28"/>
        </w:rPr>
      </w:pPr>
    </w:p>
    <w:p w14:paraId="3414741F" w14:textId="77777777" w:rsidR="00E83A8D" w:rsidRDefault="00E83A8D" w:rsidP="00E83A8D">
      <w:pPr>
        <w:jc w:val="center"/>
        <w:rPr>
          <w:b/>
          <w:sz w:val="28"/>
          <w:szCs w:val="28"/>
        </w:rPr>
      </w:pPr>
    </w:p>
    <w:p w14:paraId="0FB79FA8" w14:textId="77777777" w:rsidR="00E83A8D" w:rsidRDefault="00E83A8D" w:rsidP="00E83A8D">
      <w:pPr>
        <w:jc w:val="center"/>
        <w:rPr>
          <w:b/>
          <w:sz w:val="28"/>
          <w:szCs w:val="28"/>
        </w:rPr>
      </w:pPr>
    </w:p>
    <w:p w14:paraId="1274B412" w14:textId="77777777" w:rsidR="00E83A8D" w:rsidRDefault="00E83A8D" w:rsidP="00E83A8D">
      <w:pPr>
        <w:jc w:val="center"/>
        <w:rPr>
          <w:b/>
          <w:sz w:val="28"/>
          <w:szCs w:val="28"/>
        </w:rPr>
      </w:pPr>
    </w:p>
    <w:p w14:paraId="222CC752" w14:textId="77777777" w:rsidR="00E83A8D" w:rsidRDefault="00E83A8D" w:rsidP="00E83A8D">
      <w:pPr>
        <w:jc w:val="center"/>
        <w:rPr>
          <w:b/>
          <w:sz w:val="28"/>
          <w:szCs w:val="28"/>
        </w:rPr>
      </w:pPr>
    </w:p>
    <w:p w14:paraId="2AE751C8" w14:textId="77777777" w:rsidR="00E83A8D" w:rsidRPr="005C4AC4" w:rsidRDefault="00E83A8D" w:rsidP="00E83A8D">
      <w:pPr>
        <w:jc w:val="center"/>
        <w:rPr>
          <w:b/>
          <w:sz w:val="28"/>
          <w:szCs w:val="28"/>
        </w:rPr>
      </w:pPr>
    </w:p>
    <w:p w14:paraId="073939F4" w14:textId="77777777" w:rsidR="00E83A8D" w:rsidRPr="005C4AC4" w:rsidRDefault="00E83A8D" w:rsidP="00E83A8D">
      <w:pPr>
        <w:jc w:val="center"/>
        <w:rPr>
          <w:b/>
          <w:sz w:val="28"/>
          <w:szCs w:val="28"/>
        </w:rPr>
      </w:pPr>
    </w:p>
    <w:p w14:paraId="39710661" w14:textId="77777777" w:rsidR="00E83A8D" w:rsidRPr="005C4AC4" w:rsidRDefault="00E83A8D" w:rsidP="00E83A8D">
      <w:pPr>
        <w:jc w:val="center"/>
        <w:rPr>
          <w:b/>
          <w:sz w:val="28"/>
          <w:szCs w:val="28"/>
        </w:rPr>
      </w:pPr>
    </w:p>
    <w:p w14:paraId="400E8EAE" w14:textId="4BE2D816" w:rsidR="00E83A8D" w:rsidRPr="005C4AC4" w:rsidRDefault="00E83A8D" w:rsidP="00E83A8D">
      <w:pPr>
        <w:jc w:val="center"/>
        <w:rPr>
          <w:sz w:val="28"/>
          <w:szCs w:val="28"/>
        </w:rPr>
      </w:pPr>
      <w:r w:rsidRPr="005C4AC4">
        <w:rPr>
          <w:sz w:val="28"/>
          <w:szCs w:val="28"/>
        </w:rPr>
        <w:t xml:space="preserve">ТОМ </w:t>
      </w:r>
      <w:r w:rsidR="004E63EB">
        <w:rPr>
          <w:sz w:val="28"/>
          <w:szCs w:val="28"/>
        </w:rPr>
        <w:t>1</w:t>
      </w:r>
    </w:p>
    <w:p w14:paraId="08E7E968" w14:textId="77777777" w:rsidR="00E83A8D" w:rsidRPr="001D43B4" w:rsidRDefault="00E83A8D" w:rsidP="00E83A8D">
      <w:pPr>
        <w:jc w:val="center"/>
      </w:pPr>
      <w:r w:rsidRPr="001D43B4">
        <w:rPr>
          <w:sz w:val="28"/>
          <w:szCs w:val="28"/>
        </w:rPr>
        <w:t>ПОЛОЖЕНИЕ О ТЕРРИТОРИАЛЬНОМ ПЛАНИРОВАНИИ</w:t>
      </w:r>
    </w:p>
    <w:p w14:paraId="3B7EFD14" w14:textId="77777777" w:rsidR="00E83A8D" w:rsidRPr="005C4AC4" w:rsidRDefault="00E83A8D" w:rsidP="00E83A8D">
      <w:pPr>
        <w:jc w:val="center"/>
        <w:rPr>
          <w:b/>
        </w:rPr>
      </w:pPr>
    </w:p>
    <w:p w14:paraId="11BFAA81" w14:textId="77777777" w:rsidR="00E83A8D" w:rsidRPr="005C4AC4" w:rsidRDefault="00E83A8D" w:rsidP="00E83A8D">
      <w:pPr>
        <w:jc w:val="center"/>
        <w:rPr>
          <w:b/>
        </w:rPr>
      </w:pPr>
    </w:p>
    <w:p w14:paraId="00FCE039" w14:textId="77777777" w:rsidR="00E83A8D" w:rsidRPr="005C4AC4" w:rsidRDefault="00E83A8D" w:rsidP="00E83A8D">
      <w:pPr>
        <w:jc w:val="center"/>
      </w:pPr>
    </w:p>
    <w:p w14:paraId="00329785" w14:textId="77777777" w:rsidR="00E83A8D" w:rsidRDefault="00E83A8D" w:rsidP="00E83A8D">
      <w:pPr>
        <w:jc w:val="center"/>
      </w:pPr>
    </w:p>
    <w:p w14:paraId="2FEB6E42" w14:textId="77777777" w:rsidR="00E83A8D" w:rsidRDefault="00E83A8D" w:rsidP="00E83A8D">
      <w:pPr>
        <w:jc w:val="center"/>
      </w:pPr>
    </w:p>
    <w:p w14:paraId="75F1AE01" w14:textId="77777777" w:rsidR="00E83A8D" w:rsidRPr="005C4AC4" w:rsidRDefault="00E83A8D" w:rsidP="00E83A8D">
      <w:pPr>
        <w:jc w:val="center"/>
      </w:pPr>
    </w:p>
    <w:p w14:paraId="53AD5080" w14:textId="77777777" w:rsidR="00E83A8D" w:rsidRPr="005C4AC4" w:rsidRDefault="00E83A8D" w:rsidP="00E83A8D">
      <w:pPr>
        <w:jc w:val="center"/>
      </w:pPr>
    </w:p>
    <w:p w14:paraId="3AF62D52" w14:textId="77777777" w:rsidR="00E83A8D" w:rsidRPr="005C4AC4" w:rsidRDefault="00E83A8D" w:rsidP="00E83A8D">
      <w:pPr>
        <w:jc w:val="center"/>
      </w:pPr>
    </w:p>
    <w:p w14:paraId="11356F12" w14:textId="77777777" w:rsidR="00E83A8D" w:rsidRPr="005C4AC4" w:rsidRDefault="00E83A8D" w:rsidP="00E83A8D">
      <w:pPr>
        <w:jc w:val="center"/>
      </w:pPr>
    </w:p>
    <w:p w14:paraId="49F2B591" w14:textId="77777777" w:rsidR="00E83A8D" w:rsidRPr="005C4AC4" w:rsidRDefault="00E83A8D" w:rsidP="00E83A8D">
      <w:pPr>
        <w:jc w:val="center"/>
      </w:pPr>
    </w:p>
    <w:p w14:paraId="7F2C6612" w14:textId="77777777" w:rsidR="00E83A8D" w:rsidRDefault="00E83A8D" w:rsidP="00E83A8D">
      <w:pPr>
        <w:jc w:val="center"/>
      </w:pPr>
    </w:p>
    <w:p w14:paraId="6554BE0B" w14:textId="77777777" w:rsidR="00E83A8D" w:rsidRDefault="00E83A8D" w:rsidP="00E83A8D">
      <w:pPr>
        <w:jc w:val="center"/>
      </w:pPr>
    </w:p>
    <w:p w14:paraId="7F0B8F6C" w14:textId="77777777" w:rsidR="00E83A8D" w:rsidRDefault="00E83A8D" w:rsidP="00E83A8D">
      <w:pPr>
        <w:jc w:val="center"/>
      </w:pPr>
    </w:p>
    <w:p w14:paraId="798A23DB" w14:textId="77777777" w:rsidR="00E83A8D" w:rsidRDefault="00E83A8D" w:rsidP="00E83A8D">
      <w:pPr>
        <w:jc w:val="center"/>
      </w:pPr>
    </w:p>
    <w:p w14:paraId="4E7E7F09" w14:textId="138BD49A" w:rsidR="00320AE0" w:rsidRPr="001D43B4" w:rsidRDefault="00E83A8D" w:rsidP="00320A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  <w:r w:rsidRPr="005C4AC4">
        <w:rPr>
          <w:b/>
          <w:sz w:val="28"/>
          <w:szCs w:val="28"/>
        </w:rPr>
        <w:t xml:space="preserve"> г.</w:t>
      </w:r>
      <w:r w:rsidRPr="005C4AC4">
        <w:rPr>
          <w:b/>
          <w:sz w:val="28"/>
          <w:szCs w:val="28"/>
        </w:rPr>
        <w:br w:type="page"/>
      </w:r>
    </w:p>
    <w:p w14:paraId="37F2B4D1" w14:textId="77777777" w:rsidR="00E83A8D" w:rsidRPr="00BA1E3B" w:rsidRDefault="00E83A8D" w:rsidP="00E83A8D">
      <w:pPr>
        <w:pStyle w:val="a0"/>
        <w:ind w:firstLine="0"/>
        <w:jc w:val="center"/>
        <w:rPr>
          <w:lang w:val="ru-RU"/>
        </w:rPr>
      </w:pPr>
      <w:r w:rsidRPr="00BA1E3B">
        <w:rPr>
          <w:lang w:val="ru-RU"/>
        </w:rPr>
        <w:object w:dxaOrig="2100" w:dyaOrig="720" w14:anchorId="373644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36.75pt" o:ole="">
            <v:imagedata r:id="rId8" o:title=""/>
          </v:shape>
          <o:OLEObject Type="Embed" ProgID="CorelDRAW.Graphic.14" ShapeID="_x0000_i1025" DrawAspect="Content" ObjectID="_1740294513" r:id="rId9"/>
        </w:object>
      </w:r>
    </w:p>
    <w:p w14:paraId="750F8CD7" w14:textId="77777777" w:rsidR="00E83A8D" w:rsidRPr="00BA1E3B" w:rsidRDefault="00E83A8D" w:rsidP="00E83A8D">
      <w:pPr>
        <w:pStyle w:val="a0"/>
        <w:ind w:firstLine="0"/>
        <w:jc w:val="center"/>
        <w:rPr>
          <w:rFonts w:ascii="Cambria" w:hAnsi="Cambria"/>
          <w:sz w:val="36"/>
          <w:szCs w:val="36"/>
          <w:lang w:val="ru-RU"/>
        </w:rPr>
      </w:pPr>
      <w:r w:rsidRPr="00BA1E3B">
        <w:rPr>
          <w:rFonts w:ascii="Cambria" w:hAnsi="Cambria"/>
          <w:sz w:val="36"/>
          <w:szCs w:val="36"/>
          <w:lang w:val="ru-RU"/>
        </w:rPr>
        <w:t>Общество с ограниченной ответственностью</w:t>
      </w:r>
    </w:p>
    <w:p w14:paraId="709B08EB" w14:textId="77777777" w:rsidR="00E83A8D" w:rsidRPr="00BA1E3B" w:rsidRDefault="00E83A8D" w:rsidP="00E83A8D">
      <w:pPr>
        <w:pStyle w:val="a0"/>
        <w:ind w:firstLine="0"/>
        <w:jc w:val="center"/>
        <w:rPr>
          <w:rFonts w:ascii="Cambria" w:hAnsi="Cambria"/>
          <w:b/>
          <w:sz w:val="36"/>
          <w:szCs w:val="36"/>
          <w:lang w:val="ru-RU"/>
        </w:rPr>
      </w:pPr>
      <w:r>
        <w:rPr>
          <w:rFonts w:ascii="Cambria" w:hAnsi="Cambria"/>
          <w:b/>
          <w:sz w:val="36"/>
          <w:szCs w:val="36"/>
          <w:lang w:val="ru-RU"/>
        </w:rPr>
        <w:t>«</w:t>
      </w:r>
      <w:r w:rsidRPr="00BA1E3B">
        <w:rPr>
          <w:rFonts w:ascii="Cambria" w:hAnsi="Cambria"/>
          <w:b/>
          <w:sz w:val="36"/>
          <w:szCs w:val="36"/>
          <w:lang w:val="ru-RU"/>
        </w:rPr>
        <w:t>САРСТРОЙНИИПРОЕКТ</w:t>
      </w:r>
      <w:r>
        <w:rPr>
          <w:rFonts w:ascii="Cambria" w:hAnsi="Cambria"/>
          <w:b/>
          <w:sz w:val="36"/>
          <w:szCs w:val="36"/>
          <w:lang w:val="ru-RU"/>
        </w:rPr>
        <w:t>»</w:t>
      </w:r>
    </w:p>
    <w:p w14:paraId="06B2001B" w14:textId="77777777" w:rsidR="00E83A8D" w:rsidRDefault="00E83A8D" w:rsidP="00E83A8D">
      <w:pPr>
        <w:jc w:val="center"/>
      </w:pPr>
    </w:p>
    <w:p w14:paraId="75BAD277" w14:textId="77777777" w:rsidR="00E83A8D" w:rsidRPr="005C4AC4" w:rsidRDefault="00E83A8D" w:rsidP="00E83A8D">
      <w:pPr>
        <w:jc w:val="center"/>
      </w:pPr>
    </w:p>
    <w:p w14:paraId="1B290416" w14:textId="77777777" w:rsidR="00E83A8D" w:rsidRPr="005C4AC4" w:rsidRDefault="00E83A8D" w:rsidP="00E83A8D">
      <w:pPr>
        <w:jc w:val="center"/>
      </w:pPr>
    </w:p>
    <w:p w14:paraId="0F8E865A" w14:textId="77777777" w:rsidR="00E83A8D" w:rsidRPr="005C4AC4" w:rsidRDefault="00E83A8D" w:rsidP="00E83A8D">
      <w:pPr>
        <w:jc w:val="center"/>
      </w:pPr>
    </w:p>
    <w:p w14:paraId="69C4F3AC" w14:textId="77777777" w:rsidR="00E83A8D" w:rsidRPr="005C4AC4" w:rsidRDefault="00E83A8D" w:rsidP="00E83A8D">
      <w:pPr>
        <w:jc w:val="center"/>
      </w:pPr>
    </w:p>
    <w:p w14:paraId="43C50A8A" w14:textId="77777777" w:rsidR="00E83A8D" w:rsidRPr="005C4AC4" w:rsidRDefault="00E83A8D" w:rsidP="00E83A8D">
      <w:pPr>
        <w:jc w:val="center"/>
      </w:pPr>
    </w:p>
    <w:p w14:paraId="7932300A" w14:textId="77777777" w:rsidR="00E83A8D" w:rsidRPr="005C4AC4" w:rsidRDefault="00E83A8D" w:rsidP="00E83A8D">
      <w:pPr>
        <w:jc w:val="center"/>
      </w:pPr>
    </w:p>
    <w:tbl>
      <w:tblPr>
        <w:tblW w:w="9577" w:type="dxa"/>
        <w:jc w:val="center"/>
        <w:tblLook w:val="04A0" w:firstRow="1" w:lastRow="0" w:firstColumn="1" w:lastColumn="0" w:noHBand="0" w:noVBand="1"/>
      </w:tblPr>
      <w:tblGrid>
        <w:gridCol w:w="4900"/>
        <w:gridCol w:w="4677"/>
      </w:tblGrid>
      <w:tr w:rsidR="00E83A8D" w:rsidRPr="005C4AC4" w14:paraId="13852827" w14:textId="77777777" w:rsidTr="00A1118E">
        <w:trPr>
          <w:jc w:val="center"/>
        </w:trPr>
        <w:tc>
          <w:tcPr>
            <w:tcW w:w="4900" w:type="dxa"/>
          </w:tcPr>
          <w:p w14:paraId="1569DCA8" w14:textId="77777777" w:rsidR="00E83A8D" w:rsidRPr="005C4AC4" w:rsidRDefault="00E83A8D" w:rsidP="00A1118E">
            <w:pPr>
              <w:suppressAutoHyphens/>
              <w:ind w:left="2"/>
              <w:jc w:val="left"/>
              <w:rPr>
                <w:sz w:val="20"/>
                <w:szCs w:val="20"/>
                <w:highlight w:val="yellow"/>
              </w:rPr>
            </w:pPr>
            <w:r w:rsidRPr="005C4AC4">
              <w:rPr>
                <w:sz w:val="20"/>
                <w:szCs w:val="20"/>
              </w:rPr>
              <w:t xml:space="preserve">Заказчик: </w:t>
            </w:r>
            <w:r w:rsidRPr="00B84FD6">
              <w:rPr>
                <w:sz w:val="20"/>
                <w:szCs w:val="20"/>
              </w:rPr>
              <w:t>Администрация муниципального образования городское поселение Ревда Ловозерского района Мурманской области</w:t>
            </w:r>
          </w:p>
        </w:tc>
        <w:tc>
          <w:tcPr>
            <w:tcW w:w="4677" w:type="dxa"/>
          </w:tcPr>
          <w:p w14:paraId="1942D799" w14:textId="77777777" w:rsidR="00E83A8D" w:rsidRDefault="00E83A8D" w:rsidP="00A1118E">
            <w:pPr>
              <w:suppressAutoHyphens/>
              <w:ind w:firstLine="1611"/>
              <w:rPr>
                <w:sz w:val="20"/>
                <w:szCs w:val="20"/>
              </w:rPr>
            </w:pPr>
            <w:r w:rsidRPr="005C4AC4">
              <w:rPr>
                <w:sz w:val="20"/>
                <w:szCs w:val="20"/>
              </w:rPr>
              <w:t xml:space="preserve">Муниципальный контракт </w:t>
            </w:r>
          </w:p>
          <w:p w14:paraId="3455D5C2" w14:textId="77777777" w:rsidR="00E83A8D" w:rsidRDefault="00E83A8D" w:rsidP="00A1118E">
            <w:pPr>
              <w:suppressAutoHyphens/>
              <w:ind w:firstLine="1611"/>
              <w:rPr>
                <w:sz w:val="20"/>
                <w:szCs w:val="20"/>
              </w:rPr>
            </w:pPr>
            <w:r w:rsidRPr="005C4AC4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 w:rsidRPr="009545E3">
              <w:rPr>
                <w:sz w:val="20"/>
                <w:szCs w:val="20"/>
              </w:rPr>
              <w:t>01493000008220000020001</w:t>
            </w:r>
          </w:p>
          <w:p w14:paraId="5BF650C3" w14:textId="77777777" w:rsidR="00E83A8D" w:rsidRPr="005C4AC4" w:rsidRDefault="00E83A8D" w:rsidP="00A1118E">
            <w:pPr>
              <w:suppressAutoHyphens/>
              <w:ind w:left="27" w:firstLine="1611"/>
              <w:rPr>
                <w:sz w:val="20"/>
                <w:szCs w:val="20"/>
              </w:rPr>
            </w:pPr>
            <w:r w:rsidRPr="005C4AC4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04 июля 2022</w:t>
            </w:r>
            <w:r w:rsidRPr="005C4AC4">
              <w:rPr>
                <w:sz w:val="20"/>
                <w:szCs w:val="20"/>
              </w:rPr>
              <w:t xml:space="preserve"> года</w:t>
            </w:r>
          </w:p>
        </w:tc>
      </w:tr>
    </w:tbl>
    <w:p w14:paraId="76621570" w14:textId="77777777" w:rsidR="00E83A8D" w:rsidRPr="005C4AC4" w:rsidRDefault="00E83A8D" w:rsidP="00E83A8D">
      <w:pPr>
        <w:jc w:val="center"/>
      </w:pPr>
    </w:p>
    <w:p w14:paraId="2BDD6F83" w14:textId="77777777" w:rsidR="00E83A8D" w:rsidRPr="005C4AC4" w:rsidRDefault="00E83A8D" w:rsidP="00E83A8D">
      <w:pPr>
        <w:jc w:val="center"/>
      </w:pPr>
    </w:p>
    <w:p w14:paraId="690BB7F3" w14:textId="77777777" w:rsidR="00E83A8D" w:rsidRPr="005C4AC4" w:rsidRDefault="00E83A8D" w:rsidP="00E83A8D">
      <w:pPr>
        <w:jc w:val="center"/>
      </w:pPr>
    </w:p>
    <w:p w14:paraId="019CCA6F" w14:textId="77777777" w:rsidR="00E83A8D" w:rsidRPr="005C4AC4" w:rsidRDefault="00E83A8D" w:rsidP="00E83A8D">
      <w:pPr>
        <w:jc w:val="center"/>
      </w:pPr>
    </w:p>
    <w:p w14:paraId="770EC00A" w14:textId="77777777" w:rsidR="00E83A8D" w:rsidRPr="005C4AC4" w:rsidRDefault="00E83A8D" w:rsidP="00E83A8D">
      <w:pPr>
        <w:jc w:val="center"/>
      </w:pPr>
    </w:p>
    <w:p w14:paraId="0BEA36EC" w14:textId="77777777" w:rsidR="00E83A8D" w:rsidRPr="005C4AC4" w:rsidRDefault="00E83A8D" w:rsidP="00E83A8D">
      <w:pPr>
        <w:jc w:val="center"/>
      </w:pPr>
    </w:p>
    <w:p w14:paraId="3349C158" w14:textId="77777777" w:rsidR="00E83A8D" w:rsidRPr="005C4AC4" w:rsidRDefault="00E83A8D" w:rsidP="00E83A8D">
      <w:pPr>
        <w:jc w:val="center"/>
      </w:pPr>
    </w:p>
    <w:p w14:paraId="2F8B1CFE" w14:textId="77777777" w:rsidR="00E83A8D" w:rsidRPr="005C4AC4" w:rsidRDefault="00E83A8D" w:rsidP="00E83A8D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Г</w:t>
      </w:r>
      <w:r w:rsidRPr="009545E3">
        <w:rPr>
          <w:b/>
          <w:sz w:val="32"/>
          <w:szCs w:val="32"/>
        </w:rPr>
        <w:t>енеральный план муниципального образования городское поселение Ревда Ловозерского</w:t>
      </w:r>
      <w:r>
        <w:rPr>
          <w:b/>
          <w:sz w:val="32"/>
          <w:szCs w:val="32"/>
        </w:rPr>
        <w:t xml:space="preserve"> муниципального</w:t>
      </w:r>
      <w:r w:rsidRPr="009545E3">
        <w:rPr>
          <w:b/>
          <w:sz w:val="32"/>
          <w:szCs w:val="32"/>
        </w:rPr>
        <w:t xml:space="preserve"> района Мурманской области</w:t>
      </w:r>
    </w:p>
    <w:p w14:paraId="06E415D1" w14:textId="77777777" w:rsidR="00E83A8D" w:rsidRPr="005C4AC4" w:rsidRDefault="00E83A8D" w:rsidP="00E83A8D">
      <w:pPr>
        <w:jc w:val="center"/>
        <w:rPr>
          <w:b/>
          <w:sz w:val="28"/>
          <w:szCs w:val="28"/>
        </w:rPr>
      </w:pPr>
    </w:p>
    <w:p w14:paraId="7725A8B9" w14:textId="77777777" w:rsidR="00E83A8D" w:rsidRPr="005C4AC4" w:rsidRDefault="00E83A8D" w:rsidP="00E83A8D">
      <w:pPr>
        <w:jc w:val="center"/>
        <w:rPr>
          <w:b/>
          <w:sz w:val="28"/>
          <w:szCs w:val="28"/>
        </w:rPr>
      </w:pPr>
    </w:p>
    <w:p w14:paraId="7AC6AB14" w14:textId="77777777" w:rsidR="00E83A8D" w:rsidRPr="005C4AC4" w:rsidRDefault="00E83A8D" w:rsidP="00E83A8D">
      <w:pPr>
        <w:jc w:val="center"/>
        <w:rPr>
          <w:b/>
          <w:sz w:val="28"/>
          <w:szCs w:val="28"/>
        </w:rPr>
      </w:pPr>
    </w:p>
    <w:p w14:paraId="329E116E" w14:textId="77777777" w:rsidR="00E83A8D" w:rsidRPr="005C4AC4" w:rsidRDefault="00E83A8D" w:rsidP="00E83A8D">
      <w:pPr>
        <w:jc w:val="center"/>
        <w:rPr>
          <w:b/>
          <w:sz w:val="28"/>
          <w:szCs w:val="28"/>
        </w:rPr>
      </w:pPr>
    </w:p>
    <w:p w14:paraId="750F89D7" w14:textId="77777777" w:rsidR="00E83A8D" w:rsidRPr="005C4AC4" w:rsidRDefault="00E83A8D" w:rsidP="00E83A8D">
      <w:pPr>
        <w:jc w:val="center"/>
        <w:rPr>
          <w:b/>
          <w:sz w:val="28"/>
          <w:szCs w:val="28"/>
        </w:rPr>
      </w:pPr>
    </w:p>
    <w:p w14:paraId="7027F7FC" w14:textId="0A303C2B" w:rsidR="00E83A8D" w:rsidRPr="005C4AC4" w:rsidRDefault="00E83A8D" w:rsidP="00E83A8D">
      <w:pPr>
        <w:jc w:val="center"/>
        <w:rPr>
          <w:sz w:val="28"/>
          <w:szCs w:val="28"/>
        </w:rPr>
      </w:pPr>
      <w:r w:rsidRPr="005C4AC4">
        <w:rPr>
          <w:sz w:val="28"/>
          <w:szCs w:val="28"/>
        </w:rPr>
        <w:t xml:space="preserve">ТОМ </w:t>
      </w:r>
      <w:r w:rsidR="004E63EB">
        <w:rPr>
          <w:sz w:val="28"/>
          <w:szCs w:val="28"/>
        </w:rPr>
        <w:t>1</w:t>
      </w:r>
    </w:p>
    <w:p w14:paraId="75BE8061" w14:textId="77777777" w:rsidR="00E83A8D" w:rsidRPr="001D43B4" w:rsidRDefault="00E83A8D" w:rsidP="00E83A8D">
      <w:pPr>
        <w:jc w:val="center"/>
      </w:pPr>
      <w:r w:rsidRPr="001D43B4">
        <w:rPr>
          <w:sz w:val="28"/>
          <w:szCs w:val="28"/>
        </w:rPr>
        <w:t>ПОЛОЖЕНИЕ О ТЕРРИТОРИАЛЬНОМ ПЛАНИРОВАНИИ</w:t>
      </w:r>
    </w:p>
    <w:p w14:paraId="5EA764BD" w14:textId="77777777" w:rsidR="00E83A8D" w:rsidRPr="005C4AC4" w:rsidRDefault="00E83A8D" w:rsidP="00E83A8D">
      <w:pPr>
        <w:jc w:val="center"/>
        <w:rPr>
          <w:b/>
        </w:rPr>
      </w:pPr>
    </w:p>
    <w:p w14:paraId="56D0879E" w14:textId="77777777" w:rsidR="00E83A8D" w:rsidRPr="005C4AC4" w:rsidRDefault="00E83A8D" w:rsidP="00E83A8D">
      <w:pPr>
        <w:jc w:val="center"/>
        <w:rPr>
          <w:b/>
        </w:rPr>
      </w:pPr>
    </w:p>
    <w:p w14:paraId="18EF93E3" w14:textId="77777777" w:rsidR="00E83A8D" w:rsidRPr="005C4AC4" w:rsidRDefault="00E83A8D" w:rsidP="00E83A8D">
      <w:pPr>
        <w:jc w:val="center"/>
      </w:pPr>
    </w:p>
    <w:p w14:paraId="3A093CFD" w14:textId="77777777" w:rsidR="00E83A8D" w:rsidRPr="005C4AC4" w:rsidRDefault="00E83A8D" w:rsidP="00E83A8D">
      <w:pPr>
        <w:jc w:val="center"/>
      </w:pPr>
    </w:p>
    <w:p w14:paraId="0F75815E" w14:textId="77777777" w:rsidR="00E83A8D" w:rsidRPr="005C4AC4" w:rsidRDefault="00E83A8D" w:rsidP="00E83A8D">
      <w:pPr>
        <w:jc w:val="center"/>
      </w:pPr>
    </w:p>
    <w:p w14:paraId="29F0A341" w14:textId="77777777" w:rsidR="00E83A8D" w:rsidRPr="005C4AC4" w:rsidRDefault="00E83A8D" w:rsidP="00E83A8D">
      <w:pPr>
        <w:jc w:val="center"/>
      </w:pPr>
    </w:p>
    <w:p w14:paraId="0FB3BF9F" w14:textId="77777777" w:rsidR="00E83A8D" w:rsidRPr="005C4AC4" w:rsidRDefault="00E83A8D" w:rsidP="00E83A8D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46"/>
        <w:gridCol w:w="2776"/>
        <w:gridCol w:w="2632"/>
      </w:tblGrid>
      <w:tr w:rsidR="00E83A8D" w14:paraId="2878D0AF" w14:textId="77777777" w:rsidTr="00A1118E">
        <w:tc>
          <w:tcPr>
            <w:tcW w:w="2109" w:type="pct"/>
            <w:hideMark/>
          </w:tcPr>
          <w:p w14:paraId="7DCAE36A" w14:textId="77777777" w:rsidR="00E83A8D" w:rsidRDefault="00E83A8D" w:rsidP="00A1118E">
            <w:pPr>
              <w:rPr>
                <w:lang w:eastAsia="en-US" w:bidi="en-US"/>
              </w:rPr>
            </w:pPr>
            <w:r>
              <w:rPr>
                <w:sz w:val="28"/>
                <w:lang w:eastAsia="en-US"/>
              </w:rPr>
              <w:t xml:space="preserve">Генеральный директор ООО «САРСТРОЙНИИПРОЕКТ» </w:t>
            </w:r>
          </w:p>
        </w:tc>
        <w:tc>
          <w:tcPr>
            <w:tcW w:w="148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836399" w14:textId="77777777" w:rsidR="00E83A8D" w:rsidRDefault="00E83A8D" w:rsidP="00A1118E">
            <w:pPr>
              <w:spacing w:line="276" w:lineRule="auto"/>
              <w:rPr>
                <w:u w:val="single"/>
                <w:lang w:eastAsia="en-US" w:bidi="en-US"/>
              </w:rPr>
            </w:pPr>
          </w:p>
        </w:tc>
        <w:tc>
          <w:tcPr>
            <w:tcW w:w="1407" w:type="pct"/>
          </w:tcPr>
          <w:p w14:paraId="2A90DBCB" w14:textId="77777777" w:rsidR="00E83A8D" w:rsidRDefault="00E83A8D" w:rsidP="00A1118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124CD44A" w14:textId="77777777" w:rsidR="00E83A8D" w:rsidRDefault="00E83A8D" w:rsidP="00A1118E">
            <w:pPr>
              <w:spacing w:line="276" w:lineRule="auto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/>
              </w:rPr>
              <w:t>Т.Ю. Базанова</w:t>
            </w:r>
          </w:p>
        </w:tc>
      </w:tr>
    </w:tbl>
    <w:p w14:paraId="3DEA8D16" w14:textId="77777777" w:rsidR="00E83A8D" w:rsidRPr="005C4AC4" w:rsidRDefault="00E83A8D" w:rsidP="00E83A8D">
      <w:pPr>
        <w:jc w:val="center"/>
      </w:pPr>
    </w:p>
    <w:p w14:paraId="6A3351B7" w14:textId="77777777" w:rsidR="00E83A8D" w:rsidRPr="005C4AC4" w:rsidRDefault="00E83A8D" w:rsidP="00E83A8D">
      <w:pPr>
        <w:jc w:val="center"/>
      </w:pPr>
    </w:p>
    <w:p w14:paraId="4DD2D9AF" w14:textId="77777777" w:rsidR="00E83A8D" w:rsidRPr="005C4AC4" w:rsidRDefault="00E83A8D" w:rsidP="00E83A8D">
      <w:pPr>
        <w:jc w:val="center"/>
      </w:pPr>
    </w:p>
    <w:p w14:paraId="2CF5E03F" w14:textId="77777777" w:rsidR="00E83A8D" w:rsidRDefault="00E83A8D" w:rsidP="00E83A8D">
      <w:pPr>
        <w:jc w:val="center"/>
      </w:pPr>
    </w:p>
    <w:p w14:paraId="6FA8AA46" w14:textId="6DB257EB" w:rsidR="00E83A8D" w:rsidRDefault="00E83A8D" w:rsidP="00E83A8D">
      <w:pPr>
        <w:jc w:val="center"/>
      </w:pPr>
    </w:p>
    <w:p w14:paraId="34993405" w14:textId="77777777" w:rsidR="00E83A8D" w:rsidRDefault="00E83A8D" w:rsidP="00E83A8D">
      <w:pPr>
        <w:jc w:val="center"/>
      </w:pPr>
    </w:p>
    <w:p w14:paraId="746D6F91" w14:textId="77777777" w:rsidR="00E83A8D" w:rsidRPr="005C4AC4" w:rsidRDefault="00E83A8D" w:rsidP="00E83A8D">
      <w:pPr>
        <w:jc w:val="center"/>
      </w:pPr>
    </w:p>
    <w:p w14:paraId="18000895" w14:textId="255E0005" w:rsidR="000A677C" w:rsidRPr="001D43B4" w:rsidRDefault="00E83A8D" w:rsidP="00E83A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  <w:r w:rsidRPr="005C4AC4">
        <w:rPr>
          <w:b/>
          <w:sz w:val="28"/>
          <w:szCs w:val="28"/>
        </w:rPr>
        <w:t xml:space="preserve"> г.</w:t>
      </w:r>
      <w:r w:rsidR="000A677C" w:rsidRPr="001D43B4">
        <w:rPr>
          <w:b/>
          <w:sz w:val="28"/>
          <w:szCs w:val="28"/>
        </w:rPr>
        <w:br w:type="page"/>
      </w:r>
    </w:p>
    <w:p w14:paraId="5455ECC2" w14:textId="77777777" w:rsidR="00002442" w:rsidRPr="001D43B4" w:rsidRDefault="00002442" w:rsidP="000A677C">
      <w:pPr>
        <w:jc w:val="center"/>
        <w:outlineLvl w:val="0"/>
        <w:rPr>
          <w:b/>
        </w:rPr>
        <w:sectPr w:rsidR="00002442" w:rsidRPr="001D43B4" w:rsidSect="00F82C35">
          <w:type w:val="continuous"/>
          <w:pgSz w:w="11906" w:h="16838"/>
          <w:pgMar w:top="1134" w:right="851" w:bottom="1134" w:left="1701" w:header="680" w:footer="680" w:gutter="0"/>
          <w:cols w:space="708"/>
          <w:docGrid w:linePitch="360"/>
        </w:sectPr>
      </w:pPr>
    </w:p>
    <w:p w14:paraId="7F68A3E4" w14:textId="77777777" w:rsidR="00B20883" w:rsidRPr="001D43B4" w:rsidRDefault="00B20883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  <w:r w:rsidRPr="001D43B4">
        <w:rPr>
          <w:b/>
          <w:color w:val="000000" w:themeColor="text1"/>
          <w:shd w:val="clear" w:color="auto" w:fill="FFFFFF"/>
          <w:lang w:val="ru-RU"/>
        </w:rPr>
        <w:lastRenderedPageBreak/>
        <w:t>ОГЛАВЛЕНИЕ</w:t>
      </w:r>
    </w:p>
    <w:p w14:paraId="6C6464BA" w14:textId="77777777" w:rsidR="002A3784" w:rsidRPr="001D43B4" w:rsidRDefault="002A3784" w:rsidP="003C409E">
      <w:pPr>
        <w:pStyle w:val="a0"/>
        <w:ind w:firstLine="0"/>
        <w:jc w:val="center"/>
        <w:rPr>
          <w:b/>
          <w:color w:val="000000" w:themeColor="text1"/>
          <w:shd w:val="clear" w:color="auto" w:fill="FFFFFF"/>
          <w:lang w:val="ru-RU"/>
        </w:rPr>
      </w:pPr>
    </w:p>
    <w:p w14:paraId="6399599B" w14:textId="3020302B" w:rsidR="00E259B7" w:rsidRDefault="00AA237F">
      <w:pPr>
        <w:pStyle w:val="11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 w:rsidRPr="001D43B4">
        <w:rPr>
          <w:noProof/>
          <w:szCs w:val="24"/>
        </w:rPr>
        <w:fldChar w:fldCharType="begin"/>
      </w:r>
      <w:r w:rsidR="00811C13" w:rsidRPr="001D43B4">
        <w:rPr>
          <w:noProof/>
          <w:szCs w:val="24"/>
        </w:rPr>
        <w:instrText xml:space="preserve"> TOC \o "3-3" \h \z \u \t "Заголовок 1;1;Заголовок 2;2" </w:instrText>
      </w:r>
      <w:r w:rsidRPr="001D43B4">
        <w:rPr>
          <w:noProof/>
          <w:szCs w:val="24"/>
        </w:rPr>
        <w:fldChar w:fldCharType="separate"/>
      </w:r>
      <w:hyperlink w:anchor="_Toc112152563" w:history="1">
        <w:r w:rsidR="00E259B7" w:rsidRPr="00D660D9">
          <w:rPr>
            <w:rStyle w:val="a5"/>
            <w:noProof/>
          </w:rPr>
          <w:t>Введение</w:t>
        </w:r>
        <w:r w:rsidR="00E259B7">
          <w:rPr>
            <w:noProof/>
            <w:webHidden/>
          </w:rPr>
          <w:tab/>
        </w:r>
        <w:r w:rsidR="00E259B7">
          <w:rPr>
            <w:noProof/>
            <w:webHidden/>
          </w:rPr>
          <w:fldChar w:fldCharType="begin"/>
        </w:r>
        <w:r w:rsidR="00E259B7">
          <w:rPr>
            <w:noProof/>
            <w:webHidden/>
          </w:rPr>
          <w:instrText xml:space="preserve"> PAGEREF _Toc112152563 \h </w:instrText>
        </w:r>
        <w:r w:rsidR="00E259B7">
          <w:rPr>
            <w:noProof/>
            <w:webHidden/>
          </w:rPr>
        </w:r>
        <w:r w:rsidR="00E259B7">
          <w:rPr>
            <w:noProof/>
            <w:webHidden/>
          </w:rPr>
          <w:fldChar w:fldCharType="separate"/>
        </w:r>
        <w:r w:rsidR="0038444E">
          <w:rPr>
            <w:noProof/>
            <w:webHidden/>
          </w:rPr>
          <w:t>4</w:t>
        </w:r>
        <w:r w:rsidR="00E259B7">
          <w:rPr>
            <w:noProof/>
            <w:webHidden/>
          </w:rPr>
          <w:fldChar w:fldCharType="end"/>
        </w:r>
      </w:hyperlink>
    </w:p>
    <w:p w14:paraId="0D0F7211" w14:textId="12F160F6" w:rsidR="00E259B7" w:rsidRDefault="00000000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12152564" w:history="1">
        <w:r w:rsidR="00E259B7" w:rsidRPr="00D660D9">
          <w:rPr>
            <w:rStyle w:val="a5"/>
            <w:rFonts w:eastAsia="Times New Roman"/>
            <w:noProof/>
            <w:lang w:eastAsia="ar-SA" w:bidi="en-US"/>
          </w:rPr>
          <w:t>1.</w:t>
        </w:r>
        <w:r w:rsidR="00E259B7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E259B7" w:rsidRPr="00D660D9">
          <w:rPr>
            <w:rStyle w:val="a5"/>
            <w:noProof/>
          </w:rPr>
          <w:t xml:space="preserve">Сведения </w:t>
        </w:r>
        <w:r w:rsidR="00E259B7" w:rsidRPr="00D660D9">
          <w:rPr>
            <w:rStyle w:val="a5"/>
            <w:rFonts w:eastAsia="Times New Roman"/>
            <w:noProof/>
            <w:lang w:eastAsia="ar-SA" w:bidi="en-US"/>
          </w:rPr>
          <w:t>о видах, назначении и наименованиях планируемых для размещения объектов местного значения поселения</w:t>
        </w:r>
        <w:r w:rsidR="00E259B7">
          <w:rPr>
            <w:noProof/>
            <w:webHidden/>
          </w:rPr>
          <w:tab/>
        </w:r>
        <w:r w:rsidR="00E259B7">
          <w:rPr>
            <w:noProof/>
            <w:webHidden/>
          </w:rPr>
          <w:fldChar w:fldCharType="begin"/>
        </w:r>
        <w:r w:rsidR="00E259B7">
          <w:rPr>
            <w:noProof/>
            <w:webHidden/>
          </w:rPr>
          <w:instrText xml:space="preserve"> PAGEREF _Toc112152564 \h </w:instrText>
        </w:r>
        <w:r w:rsidR="00E259B7">
          <w:rPr>
            <w:noProof/>
            <w:webHidden/>
          </w:rPr>
        </w:r>
        <w:r w:rsidR="00E259B7">
          <w:rPr>
            <w:noProof/>
            <w:webHidden/>
          </w:rPr>
          <w:fldChar w:fldCharType="separate"/>
        </w:r>
        <w:r w:rsidR="0038444E">
          <w:rPr>
            <w:noProof/>
            <w:webHidden/>
          </w:rPr>
          <w:t>5</w:t>
        </w:r>
        <w:r w:rsidR="00E259B7">
          <w:rPr>
            <w:noProof/>
            <w:webHidden/>
          </w:rPr>
          <w:fldChar w:fldCharType="end"/>
        </w:r>
      </w:hyperlink>
    </w:p>
    <w:p w14:paraId="2497B917" w14:textId="613351EB" w:rsidR="00E259B7" w:rsidRDefault="00000000">
      <w:pPr>
        <w:pStyle w:val="11"/>
        <w:tabs>
          <w:tab w:val="left" w:pos="442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12152565" w:history="1">
        <w:r w:rsidR="00E259B7" w:rsidRPr="00D660D9">
          <w:rPr>
            <w:rStyle w:val="a5"/>
            <w:rFonts w:eastAsia="Times New Roman"/>
            <w:noProof/>
            <w:lang w:eastAsia="ar-SA" w:bidi="en-US"/>
          </w:rPr>
          <w:t>2.</w:t>
        </w:r>
        <w:r w:rsidR="00E259B7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lang w:eastAsia="ru-RU"/>
          </w:rPr>
          <w:tab/>
        </w:r>
        <w:r w:rsidR="00E259B7" w:rsidRPr="00D660D9">
          <w:rPr>
            <w:rStyle w:val="a5"/>
            <w:rFonts w:eastAsia="Times New Roman"/>
            <w:noProof/>
            <w:lang w:eastAsia="ar-SA" w:bidi="en-US"/>
          </w:rPr>
          <w:t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  </w:r>
        <w:r w:rsidR="00E259B7">
          <w:rPr>
            <w:noProof/>
            <w:webHidden/>
          </w:rPr>
          <w:tab/>
        </w:r>
        <w:r w:rsidR="00E259B7">
          <w:rPr>
            <w:noProof/>
            <w:webHidden/>
          </w:rPr>
          <w:fldChar w:fldCharType="begin"/>
        </w:r>
        <w:r w:rsidR="00E259B7">
          <w:rPr>
            <w:noProof/>
            <w:webHidden/>
          </w:rPr>
          <w:instrText xml:space="preserve"> PAGEREF _Toc112152565 \h </w:instrText>
        </w:r>
        <w:r w:rsidR="00E259B7">
          <w:rPr>
            <w:noProof/>
            <w:webHidden/>
          </w:rPr>
        </w:r>
        <w:r w:rsidR="00E259B7">
          <w:rPr>
            <w:noProof/>
            <w:webHidden/>
          </w:rPr>
          <w:fldChar w:fldCharType="separate"/>
        </w:r>
        <w:r w:rsidR="0038444E">
          <w:rPr>
            <w:noProof/>
            <w:webHidden/>
          </w:rPr>
          <w:t>9</w:t>
        </w:r>
        <w:r w:rsidR="00E259B7">
          <w:rPr>
            <w:noProof/>
            <w:webHidden/>
          </w:rPr>
          <w:fldChar w:fldCharType="end"/>
        </w:r>
      </w:hyperlink>
    </w:p>
    <w:p w14:paraId="66EA929B" w14:textId="6BA462B2" w:rsidR="002D3FC6" w:rsidRPr="001D43B4" w:rsidRDefault="00AA237F" w:rsidP="00AB2BDA">
      <w:pPr>
        <w:pStyle w:val="11"/>
        <w:rPr>
          <w:rFonts w:eastAsiaTheme="majorEastAsia"/>
          <w:b w:val="0"/>
          <w:bCs w:val="0"/>
          <w:caps/>
        </w:rPr>
      </w:pPr>
      <w:r w:rsidRPr="001D43B4">
        <w:rPr>
          <w:noProof/>
        </w:rPr>
        <w:fldChar w:fldCharType="end"/>
      </w:r>
      <w:bookmarkStart w:id="3" w:name="_Toc370201470"/>
      <w:r w:rsidR="002D3FC6" w:rsidRPr="001D43B4">
        <w:br w:type="page"/>
      </w:r>
    </w:p>
    <w:p w14:paraId="500726B0" w14:textId="77777777" w:rsidR="00B20883" w:rsidRPr="001D43B4" w:rsidRDefault="00B20883" w:rsidP="00D528A2">
      <w:pPr>
        <w:pStyle w:val="1"/>
        <w:rPr>
          <w:rFonts w:cs="Times New Roman"/>
          <w:szCs w:val="24"/>
        </w:rPr>
      </w:pPr>
      <w:bookmarkStart w:id="4" w:name="_Toc112152563"/>
      <w:r w:rsidRPr="001D43B4">
        <w:rPr>
          <w:rFonts w:cs="Times New Roman"/>
          <w:szCs w:val="24"/>
        </w:rPr>
        <w:lastRenderedPageBreak/>
        <w:t>Введение</w:t>
      </w:r>
      <w:bookmarkEnd w:id="0"/>
      <w:bookmarkEnd w:id="3"/>
      <w:bookmarkEnd w:id="4"/>
    </w:p>
    <w:p w14:paraId="6BAF3A37" w14:textId="77777777" w:rsidR="00E83A8D" w:rsidRPr="005C4AC4" w:rsidRDefault="00E83A8D" w:rsidP="00E83A8D">
      <w:pPr>
        <w:shd w:val="clear" w:color="auto" w:fill="FFFFFF"/>
        <w:ind w:firstLine="709"/>
        <w:rPr>
          <w:lang w:eastAsia="ar-SA" w:bidi="en-US"/>
        </w:rPr>
      </w:pPr>
      <w:bookmarkStart w:id="5" w:name="_Hlk80275502"/>
      <w:bookmarkEnd w:id="1"/>
      <w:bookmarkEnd w:id="2"/>
      <w:r w:rsidRPr="005C4AC4">
        <w:rPr>
          <w:lang w:eastAsia="ar-SA" w:bidi="en-US"/>
        </w:rPr>
        <w:t xml:space="preserve">В соответствии с градостроительным законодательством </w:t>
      </w:r>
      <w:r w:rsidRPr="00D80481">
        <w:rPr>
          <w:lang w:eastAsia="ar-SA" w:bidi="en-US"/>
        </w:rPr>
        <w:t xml:space="preserve">Генеральный план муниципального образования городское поселение Ревда Ловозерского </w:t>
      </w:r>
      <w:r>
        <w:rPr>
          <w:lang w:eastAsia="ar-SA" w:bidi="en-US"/>
        </w:rPr>
        <w:t xml:space="preserve">муниципального </w:t>
      </w:r>
      <w:r w:rsidRPr="00D80481">
        <w:rPr>
          <w:lang w:eastAsia="ar-SA" w:bidi="en-US"/>
        </w:rPr>
        <w:t xml:space="preserve">района Мурманской области </w:t>
      </w:r>
      <w:r w:rsidRPr="002464DF">
        <w:rPr>
          <w:lang w:eastAsia="ar-SA" w:bidi="en-US"/>
        </w:rPr>
        <w:t xml:space="preserve">(далее по тексту </w:t>
      </w:r>
      <w:r>
        <w:rPr>
          <w:lang w:eastAsia="ar-SA" w:bidi="en-US"/>
        </w:rPr>
        <w:t xml:space="preserve">– </w:t>
      </w:r>
      <w:r>
        <w:t>поселение, городское поселение, городское поселение Ревда</w:t>
      </w:r>
      <w:r w:rsidRPr="002464DF">
        <w:rPr>
          <w:lang w:eastAsia="ar-SA" w:bidi="en-US"/>
        </w:rPr>
        <w:t>)</w:t>
      </w:r>
      <w:r w:rsidRPr="005C4AC4">
        <w:rPr>
          <w:lang w:eastAsia="ar-SA" w:bidi="en-US"/>
        </w:rPr>
        <w:t xml:space="preserve"> является документом территориального планирования муниципального образования.</w:t>
      </w:r>
    </w:p>
    <w:p w14:paraId="3C595115" w14:textId="77777777" w:rsidR="00E83A8D" w:rsidRPr="005C4AC4" w:rsidRDefault="00E83A8D" w:rsidP="00E83A8D">
      <w:pPr>
        <w:shd w:val="clear" w:color="auto" w:fill="FFFFFF"/>
        <w:ind w:firstLine="709"/>
        <w:rPr>
          <w:lang w:eastAsia="ar-SA" w:bidi="en-US"/>
        </w:rPr>
      </w:pPr>
      <w:r w:rsidRPr="005C4AC4">
        <w:rPr>
          <w:lang w:eastAsia="ar-SA" w:bidi="en-US"/>
        </w:rPr>
        <w:t xml:space="preserve">Основной целью территориального планирования </w:t>
      </w:r>
      <w:r>
        <w:rPr>
          <w:lang w:eastAsia="ar-SA" w:bidi="en-US"/>
        </w:rPr>
        <w:t xml:space="preserve">городского поселения Ревда </w:t>
      </w:r>
      <w:r w:rsidRPr="005C4AC4">
        <w:rPr>
          <w:lang w:eastAsia="ar-SA" w:bidi="en-US"/>
        </w:rPr>
        <w:t xml:space="preserve">является определение назначения территорий </w:t>
      </w:r>
      <w:r>
        <w:rPr>
          <w:lang w:eastAsia="ar-SA" w:bidi="en-US"/>
        </w:rPr>
        <w:t>муниципального образования</w:t>
      </w:r>
      <w:r w:rsidRPr="005C4AC4">
        <w:rPr>
          <w:lang w:eastAsia="ar-SA" w:bidi="en-US"/>
        </w:rPr>
        <w:t xml:space="preserve">, исходя из совокупности социальных, экономических, экологических и иных факторов для обеспечения устойчивого развития инженерной, транспортной и социальной инфраструктур, обеспечения учета интересов граждан и их объединений, Российской Федерации, </w:t>
      </w:r>
      <w:r>
        <w:rPr>
          <w:lang w:eastAsia="ar-SA" w:bidi="en-US"/>
        </w:rPr>
        <w:t>Мурманской области</w:t>
      </w:r>
      <w:r w:rsidRPr="005C4AC4">
        <w:rPr>
          <w:lang w:eastAsia="ar-SA" w:bidi="en-US"/>
        </w:rPr>
        <w:t xml:space="preserve">, </w:t>
      </w:r>
      <w:r>
        <w:t xml:space="preserve">Ловозерского муниципального района </w:t>
      </w:r>
      <w:r w:rsidRPr="005C4AC4">
        <w:rPr>
          <w:lang w:eastAsia="ar-SA" w:bidi="en-US"/>
        </w:rPr>
        <w:t xml:space="preserve">и </w:t>
      </w:r>
      <w:r>
        <w:rPr>
          <w:lang w:eastAsia="ar-SA" w:bidi="en-US"/>
        </w:rPr>
        <w:t>городского поселения Ревда</w:t>
      </w:r>
      <w:r w:rsidRPr="005C4AC4">
        <w:rPr>
          <w:lang w:eastAsia="ar-SA" w:bidi="en-US"/>
        </w:rPr>
        <w:t>.</w:t>
      </w:r>
    </w:p>
    <w:bookmarkEnd w:id="5"/>
    <w:p w14:paraId="3A193641" w14:textId="77777777" w:rsidR="00E83A8D" w:rsidRPr="005C4AC4" w:rsidRDefault="00E83A8D" w:rsidP="00E83A8D">
      <w:pPr>
        <w:shd w:val="clear" w:color="auto" w:fill="FFFFFF"/>
        <w:spacing w:before="120"/>
        <w:ind w:firstLine="709"/>
        <w:rPr>
          <w:b/>
          <w:lang w:eastAsia="ar-SA" w:bidi="en-US"/>
        </w:rPr>
      </w:pPr>
      <w:r w:rsidRPr="005C4AC4">
        <w:rPr>
          <w:b/>
          <w:lang w:eastAsia="ar-SA" w:bidi="en-US"/>
        </w:rPr>
        <w:t>Нормативно-правовая база</w:t>
      </w:r>
    </w:p>
    <w:p w14:paraId="744329B0" w14:textId="77777777" w:rsidR="00E83A8D" w:rsidRPr="005C4AC4" w:rsidRDefault="00E83A8D" w:rsidP="00E83A8D">
      <w:pPr>
        <w:shd w:val="clear" w:color="auto" w:fill="FFFFFF"/>
        <w:ind w:firstLine="709"/>
        <w:rPr>
          <w:lang w:eastAsia="ar-SA" w:bidi="en-US"/>
        </w:rPr>
      </w:pPr>
      <w:bookmarkStart w:id="6" w:name="_Hlk80275520"/>
      <w:bookmarkStart w:id="7" w:name="_Hlk83738558"/>
      <w:r w:rsidRPr="005C4AC4">
        <w:rPr>
          <w:lang w:eastAsia="ar-SA" w:bidi="en-US"/>
        </w:rPr>
        <w:t xml:space="preserve">Генеральный план разработан в соответствии с Конституцией Российской Федерации, Градостроительным кодексом Российской Федерации, Земельным кодексом Российской Федерации, Федеральным законом </w:t>
      </w:r>
      <w:r>
        <w:rPr>
          <w:lang w:eastAsia="ar-SA" w:bidi="en-US"/>
        </w:rPr>
        <w:t>«</w:t>
      </w:r>
      <w:r w:rsidRPr="005C4AC4">
        <w:rPr>
          <w:lang w:eastAsia="ar-SA" w:bidi="en-US"/>
        </w:rPr>
        <w:t>Об общих принципах организации местного самоуправления в Российской Федерации</w:t>
      </w:r>
      <w:r>
        <w:rPr>
          <w:lang w:eastAsia="ar-SA" w:bidi="en-US"/>
        </w:rPr>
        <w:t>»</w:t>
      </w:r>
      <w:r w:rsidRPr="005C4AC4">
        <w:rPr>
          <w:lang w:eastAsia="ar-SA" w:bidi="en-US"/>
        </w:rPr>
        <w:t xml:space="preserve">, иными федеральными законами и нормативными правовыми актами Российской Федерации, законами и иными нормативными правовыми актами </w:t>
      </w:r>
      <w:r>
        <w:t>Ловозерского муниципального района</w:t>
      </w:r>
      <w:r w:rsidRPr="005C4AC4">
        <w:rPr>
          <w:lang w:eastAsia="ar-SA" w:bidi="en-US"/>
        </w:rPr>
        <w:t xml:space="preserve">, Уставом </w:t>
      </w:r>
      <w:r>
        <w:rPr>
          <w:lang w:eastAsia="ar-SA" w:bidi="en-US"/>
        </w:rPr>
        <w:t>городского поселения Ревда</w:t>
      </w:r>
      <w:r w:rsidRPr="005C4AC4">
        <w:rPr>
          <w:lang w:eastAsia="ar-SA" w:bidi="en-US"/>
        </w:rPr>
        <w:t xml:space="preserve">, нормативно-правовыми актами органов местного самоуправления </w:t>
      </w:r>
      <w:r>
        <w:rPr>
          <w:lang w:eastAsia="ar-SA" w:bidi="en-US"/>
        </w:rPr>
        <w:t>городского поселения Ревда.</w:t>
      </w:r>
    </w:p>
    <w:bookmarkEnd w:id="6"/>
    <w:p w14:paraId="4FA3291E" w14:textId="77777777" w:rsidR="00E83A8D" w:rsidRPr="005C4AC4" w:rsidRDefault="00E83A8D" w:rsidP="00E83A8D">
      <w:pPr>
        <w:shd w:val="clear" w:color="auto" w:fill="FFFFFF"/>
        <w:ind w:firstLine="709"/>
        <w:rPr>
          <w:lang w:eastAsia="ar-SA" w:bidi="en-US"/>
        </w:rPr>
      </w:pPr>
      <w:r w:rsidRPr="005C4AC4">
        <w:rPr>
          <w:lang w:eastAsia="ar-SA" w:bidi="en-US"/>
        </w:rPr>
        <w:t>Состав, порядок подготовки документа территориального планирования определен Градостроительным кодексом РФ и иными нормативными правовыми актами.</w:t>
      </w:r>
    </w:p>
    <w:p w14:paraId="416D3831" w14:textId="77777777" w:rsidR="00E83A8D" w:rsidRPr="005C4AC4" w:rsidRDefault="00E83A8D" w:rsidP="00E83A8D">
      <w:pPr>
        <w:shd w:val="clear" w:color="auto" w:fill="FFFFFF"/>
        <w:ind w:firstLine="709"/>
        <w:rPr>
          <w:lang w:eastAsia="ar-SA" w:bidi="en-US"/>
        </w:rPr>
      </w:pPr>
      <w:r w:rsidRPr="005C4AC4">
        <w:rPr>
          <w:lang w:eastAsia="ar-SA" w:bidi="en-US"/>
        </w:rPr>
        <w:t xml:space="preserve">Структура текстовой части генерального плана </w:t>
      </w:r>
      <w:r>
        <w:rPr>
          <w:lang w:eastAsia="ar-SA" w:bidi="en-US"/>
        </w:rPr>
        <w:t>городского поселения Ревда</w:t>
      </w:r>
      <w:r w:rsidRPr="005C4AC4">
        <w:rPr>
          <w:lang w:eastAsia="ar-SA" w:bidi="en-US"/>
        </w:rPr>
        <w:t xml:space="preserve"> определена согласно действующему законодательству и включает в себя:</w:t>
      </w:r>
    </w:p>
    <w:p w14:paraId="161196E8" w14:textId="77777777" w:rsidR="00E83A8D" w:rsidRPr="005C4AC4" w:rsidRDefault="00E83A8D">
      <w:pPr>
        <w:numPr>
          <w:ilvl w:val="0"/>
          <w:numId w:val="2"/>
        </w:numPr>
        <w:ind w:left="1064" w:hanging="357"/>
        <w:rPr>
          <w:lang w:eastAsia="ar-SA" w:bidi="en-US"/>
        </w:rPr>
      </w:pPr>
      <w:r w:rsidRPr="005C4AC4">
        <w:rPr>
          <w:lang w:eastAsia="ar-SA" w:bidi="en-US"/>
        </w:rPr>
        <w:t>Том 1. Положение о территориальном планировании.</w:t>
      </w:r>
    </w:p>
    <w:p w14:paraId="3BD6F35C" w14:textId="77777777" w:rsidR="00E83A8D" w:rsidRPr="005C4AC4" w:rsidRDefault="00E83A8D">
      <w:pPr>
        <w:numPr>
          <w:ilvl w:val="0"/>
          <w:numId w:val="2"/>
        </w:numPr>
        <w:ind w:left="1064" w:hanging="357"/>
        <w:rPr>
          <w:lang w:eastAsia="ar-SA" w:bidi="en-US"/>
        </w:rPr>
      </w:pPr>
      <w:r w:rsidRPr="005C4AC4">
        <w:rPr>
          <w:lang w:eastAsia="ar-SA" w:bidi="en-US"/>
        </w:rPr>
        <w:t>Том 2. Материалы по обоснованию.</w:t>
      </w:r>
    </w:p>
    <w:bookmarkEnd w:id="7"/>
    <w:p w14:paraId="04AF5461" w14:textId="77777777" w:rsidR="00AD0E44" w:rsidRPr="001D43B4" w:rsidRDefault="00AD0E44" w:rsidP="00AD0E44">
      <w:pPr>
        <w:shd w:val="clear" w:color="auto" w:fill="FFFFFF"/>
        <w:spacing w:before="120"/>
        <w:ind w:firstLine="709"/>
        <w:rPr>
          <w:b/>
          <w:lang w:eastAsia="ar-SA" w:bidi="en-US"/>
        </w:rPr>
      </w:pPr>
      <w:r w:rsidRPr="001D43B4">
        <w:rPr>
          <w:b/>
          <w:lang w:eastAsia="ar-SA" w:bidi="en-US"/>
        </w:rPr>
        <w:t>Состав положения о территориальном планировании</w:t>
      </w:r>
    </w:p>
    <w:p w14:paraId="5544CD14" w14:textId="77777777" w:rsidR="00AD0E44" w:rsidRPr="001D43B4" w:rsidRDefault="00AD0E44" w:rsidP="00AD0E44">
      <w:pPr>
        <w:shd w:val="clear" w:color="auto" w:fill="FFFFFF"/>
        <w:ind w:firstLine="709"/>
        <w:rPr>
          <w:lang w:eastAsia="ar-SA" w:bidi="en-US"/>
        </w:rPr>
      </w:pPr>
      <w:r w:rsidRPr="001D43B4">
        <w:rPr>
          <w:lang w:eastAsia="ar-SA" w:bidi="en-US"/>
        </w:rPr>
        <w:t>В настоящем томе представлено положение о территориальном планировании, которое в соответствии с п. 4 ст. 23 Градостроительного кодекса РФ включает в себя:</w:t>
      </w:r>
    </w:p>
    <w:p w14:paraId="4B7C48D0" w14:textId="77777777" w:rsidR="00AD0E44" w:rsidRPr="001D43B4" w:rsidRDefault="00AD0E44" w:rsidP="00AD0E44">
      <w:pPr>
        <w:shd w:val="clear" w:color="auto" w:fill="FFFFFF"/>
        <w:ind w:firstLine="709"/>
        <w:rPr>
          <w:lang w:eastAsia="ar-SA" w:bidi="en-US"/>
        </w:rPr>
      </w:pPr>
      <w:r w:rsidRPr="001D43B4">
        <w:rPr>
          <w:lang w:eastAsia="ar-SA" w:bidi="en-US"/>
        </w:rPr>
        <w:t>1) сведения о видах, назначении и наименованиях планируемых для размещения объектов местного значения поселения, их основные характеристики, их местоположение (для объектов местного значения, не являющихся линейными объектами, указываются функциональные зоны),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14:paraId="7A023783" w14:textId="77777777" w:rsidR="00AD0E44" w:rsidRPr="001D43B4" w:rsidRDefault="00AD0E44" w:rsidP="00AD0E44">
      <w:pPr>
        <w:shd w:val="clear" w:color="auto" w:fill="FFFFFF"/>
        <w:ind w:firstLine="709"/>
        <w:rPr>
          <w:lang w:eastAsia="ar-SA" w:bidi="en-US"/>
        </w:rPr>
      </w:pPr>
      <w:bookmarkStart w:id="8" w:name="dst101684"/>
      <w:bookmarkEnd w:id="8"/>
      <w:r w:rsidRPr="001D43B4">
        <w:rPr>
          <w:lang w:eastAsia="ar-SA" w:bidi="en-US"/>
        </w:rPr>
        <w:t>2)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объектов.</w:t>
      </w:r>
    </w:p>
    <w:p w14:paraId="4C6BFA0D" w14:textId="77777777" w:rsidR="00E83A8D" w:rsidRPr="005C4AC4" w:rsidRDefault="00E83A8D" w:rsidP="00E83A8D">
      <w:pPr>
        <w:shd w:val="clear" w:color="auto" w:fill="FFFFFF"/>
        <w:spacing w:before="120"/>
        <w:ind w:firstLine="709"/>
        <w:rPr>
          <w:b/>
          <w:lang w:eastAsia="ar-SA" w:bidi="en-US"/>
        </w:rPr>
      </w:pPr>
      <w:r w:rsidRPr="005C4AC4">
        <w:rPr>
          <w:b/>
          <w:lang w:eastAsia="ar-SA" w:bidi="en-US"/>
        </w:rPr>
        <w:t>Этапы реализации проекта:</w:t>
      </w:r>
    </w:p>
    <w:p w14:paraId="65649737" w14:textId="77777777" w:rsidR="00E83A8D" w:rsidRPr="00D90F9D" w:rsidRDefault="00E83A8D">
      <w:pPr>
        <w:numPr>
          <w:ilvl w:val="0"/>
          <w:numId w:val="2"/>
        </w:numPr>
        <w:ind w:left="1064" w:hanging="357"/>
        <w:rPr>
          <w:lang w:eastAsia="ar-SA" w:bidi="en-US"/>
        </w:rPr>
      </w:pPr>
      <w:r w:rsidRPr="00D90F9D">
        <w:rPr>
          <w:lang w:eastAsia="ar-SA" w:bidi="en-US"/>
        </w:rPr>
        <w:t>исходный срок – 2022 г.;</w:t>
      </w:r>
    </w:p>
    <w:p w14:paraId="5F0A18A8" w14:textId="77777777" w:rsidR="00E83A8D" w:rsidRPr="00D90F9D" w:rsidRDefault="00E83A8D">
      <w:pPr>
        <w:numPr>
          <w:ilvl w:val="0"/>
          <w:numId w:val="2"/>
        </w:numPr>
        <w:ind w:left="1064" w:hanging="357"/>
        <w:rPr>
          <w:lang w:eastAsia="ar-SA" w:bidi="en-US"/>
        </w:rPr>
      </w:pPr>
      <w:r w:rsidRPr="00D90F9D">
        <w:rPr>
          <w:lang w:eastAsia="ar-SA" w:bidi="en-US"/>
        </w:rPr>
        <w:t>1 очередь – 203</w:t>
      </w:r>
      <w:r>
        <w:rPr>
          <w:lang w:eastAsia="ar-SA" w:bidi="en-US"/>
        </w:rPr>
        <w:t>0</w:t>
      </w:r>
      <w:r w:rsidRPr="00D90F9D">
        <w:rPr>
          <w:lang w:eastAsia="ar-SA" w:bidi="en-US"/>
        </w:rPr>
        <w:t xml:space="preserve"> г.;</w:t>
      </w:r>
    </w:p>
    <w:p w14:paraId="2160D2A7" w14:textId="77777777" w:rsidR="00E83A8D" w:rsidRPr="00D90F9D" w:rsidRDefault="00E83A8D">
      <w:pPr>
        <w:numPr>
          <w:ilvl w:val="0"/>
          <w:numId w:val="2"/>
        </w:numPr>
        <w:ind w:left="1064" w:hanging="357"/>
        <w:rPr>
          <w:lang w:eastAsia="ar-SA" w:bidi="en-US"/>
        </w:rPr>
      </w:pPr>
      <w:r w:rsidRPr="00D90F9D">
        <w:rPr>
          <w:lang w:eastAsia="ar-SA" w:bidi="en-US"/>
        </w:rPr>
        <w:t>расчетный срок – 2045 г.</w:t>
      </w:r>
    </w:p>
    <w:p w14:paraId="00B81ACB" w14:textId="77777777" w:rsidR="007C52C6" w:rsidRPr="001D43B4" w:rsidRDefault="007C52C6" w:rsidP="00DF1EE7">
      <w:pPr>
        <w:shd w:val="clear" w:color="auto" w:fill="FFFFFF"/>
        <w:ind w:firstLine="709"/>
        <w:rPr>
          <w:highlight w:val="yellow"/>
          <w:lang w:eastAsia="ar-SA" w:bidi="en-US"/>
        </w:rPr>
      </w:pPr>
    </w:p>
    <w:p w14:paraId="1A2B721F" w14:textId="1C72CD1F" w:rsidR="0099037E" w:rsidRPr="001D43B4" w:rsidRDefault="0099037E" w:rsidP="0099037E">
      <w:pPr>
        <w:pStyle w:val="a0"/>
        <w:jc w:val="left"/>
        <w:rPr>
          <w:lang w:val="ru-RU"/>
        </w:rPr>
        <w:sectPr w:rsidR="0099037E" w:rsidRPr="001D43B4" w:rsidSect="00F82C35">
          <w:headerReference w:type="default" r:id="rId10"/>
          <w:footerReference w:type="default" r:id="rId11"/>
          <w:type w:val="continuous"/>
          <w:pgSz w:w="11906" w:h="16838"/>
          <w:pgMar w:top="1701" w:right="851" w:bottom="1134" w:left="1701" w:header="680" w:footer="680" w:gutter="0"/>
          <w:cols w:space="708"/>
          <w:docGrid w:linePitch="360"/>
        </w:sectPr>
      </w:pPr>
    </w:p>
    <w:p w14:paraId="0FC5D699" w14:textId="77777777" w:rsidR="00A11D24" w:rsidRPr="001D43B4" w:rsidRDefault="00A11D24">
      <w:pPr>
        <w:pStyle w:val="1"/>
        <w:numPr>
          <w:ilvl w:val="0"/>
          <w:numId w:val="1"/>
        </w:numPr>
        <w:spacing w:before="0"/>
        <w:ind w:left="0" w:firstLine="0"/>
        <w:rPr>
          <w:rFonts w:eastAsia="Times New Roman" w:cs="Times New Roman"/>
          <w:lang w:eastAsia="ar-SA" w:bidi="en-US"/>
        </w:rPr>
      </w:pPr>
      <w:bookmarkStart w:id="9" w:name="_Toc112152564"/>
      <w:bookmarkStart w:id="10" w:name="_Toc312530877"/>
      <w:bookmarkStart w:id="11" w:name="_Toc370201475"/>
      <w:r w:rsidRPr="001D43B4">
        <w:lastRenderedPageBreak/>
        <w:t xml:space="preserve">Сведения </w:t>
      </w:r>
      <w:r w:rsidRPr="001D43B4">
        <w:rPr>
          <w:rFonts w:eastAsia="Times New Roman" w:cs="Times New Roman"/>
          <w:lang w:eastAsia="ar-SA" w:bidi="en-US"/>
        </w:rPr>
        <w:t>о видах, назначении и наименованиях планируемых для размещения объектов местного значения поселения</w:t>
      </w:r>
      <w:bookmarkEnd w:id="9"/>
    </w:p>
    <w:p w14:paraId="33C65C10" w14:textId="77777777" w:rsidR="00A11D24" w:rsidRPr="001D43B4" w:rsidRDefault="00A11D24" w:rsidP="00A11D24">
      <w:pPr>
        <w:pStyle w:val="a0"/>
        <w:jc w:val="right"/>
        <w:rPr>
          <w:b/>
          <w:lang w:val="ru-RU"/>
        </w:rPr>
      </w:pPr>
      <w:r w:rsidRPr="001D43B4">
        <w:rPr>
          <w:b/>
          <w:lang w:val="ru-RU"/>
        </w:rPr>
        <w:t>Таблица 1.1</w:t>
      </w:r>
    </w:p>
    <w:p w14:paraId="6CF3B706" w14:textId="77777777" w:rsidR="00D0566E" w:rsidRPr="001D43B4" w:rsidRDefault="00D0566E" w:rsidP="00D0566E">
      <w:pPr>
        <w:keepNext/>
        <w:suppressAutoHyphens/>
        <w:spacing w:after="120"/>
        <w:jc w:val="center"/>
        <w:rPr>
          <w:b/>
          <w:lang w:eastAsia="ar-SA" w:bidi="en-US"/>
        </w:rPr>
      </w:pPr>
      <w:r w:rsidRPr="001D43B4">
        <w:rPr>
          <w:b/>
          <w:lang w:eastAsia="ar-SA" w:bidi="en-US"/>
        </w:rPr>
        <w:t>Сведения о планируемых для размещения на территории поселения объектах местного значения поселения</w:t>
      </w:r>
    </w:p>
    <w:tbl>
      <w:tblPr>
        <w:tblStyle w:val="ad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89"/>
        <w:gridCol w:w="1155"/>
        <w:gridCol w:w="1891"/>
        <w:gridCol w:w="1625"/>
        <w:gridCol w:w="1498"/>
        <w:gridCol w:w="1724"/>
        <w:gridCol w:w="1678"/>
        <w:gridCol w:w="1867"/>
        <w:gridCol w:w="1458"/>
        <w:gridCol w:w="1458"/>
      </w:tblGrid>
      <w:tr w:rsidR="00E83A8D" w:rsidRPr="00E83A8D" w14:paraId="0941315A" w14:textId="1D1EB008" w:rsidTr="00E83A8D">
        <w:trPr>
          <w:cantSplit/>
          <w:tblHeader/>
          <w:jc w:val="center"/>
        </w:trPr>
        <w:tc>
          <w:tcPr>
            <w:tcW w:w="489" w:type="dxa"/>
            <w:vAlign w:val="center"/>
          </w:tcPr>
          <w:p w14:paraId="03B321EB" w14:textId="77777777" w:rsidR="00E83A8D" w:rsidRPr="00EF7DB3" w:rsidRDefault="00E83A8D" w:rsidP="00A1118E">
            <w:pPr>
              <w:pStyle w:val="a0"/>
              <w:widowControl w:val="0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bookmarkStart w:id="12" w:name="_Hlk108171651"/>
            <w:r w:rsidRPr="00EF7DB3">
              <w:rPr>
                <w:b/>
                <w:sz w:val="20"/>
                <w:szCs w:val="20"/>
                <w:lang w:val="ru-RU"/>
              </w:rPr>
              <w:t>№ п</w:t>
            </w:r>
            <w:r w:rsidRPr="00EF7DB3">
              <w:rPr>
                <w:b/>
                <w:sz w:val="20"/>
                <w:szCs w:val="20"/>
              </w:rPr>
              <w:t>/</w:t>
            </w:r>
            <w:r w:rsidRPr="00EF7DB3">
              <w:rPr>
                <w:b/>
                <w:sz w:val="20"/>
                <w:szCs w:val="20"/>
                <w:lang w:val="ru-RU"/>
              </w:rPr>
              <w:t>п</w:t>
            </w:r>
          </w:p>
        </w:tc>
        <w:tc>
          <w:tcPr>
            <w:tcW w:w="1155" w:type="dxa"/>
            <w:vAlign w:val="center"/>
          </w:tcPr>
          <w:p w14:paraId="0A28F3EA" w14:textId="77777777" w:rsidR="00E83A8D" w:rsidRPr="00EF7DB3" w:rsidRDefault="00E83A8D" w:rsidP="00A1118E">
            <w:pPr>
              <w:pStyle w:val="a0"/>
              <w:widowControl w:val="0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EF7DB3">
              <w:rPr>
                <w:b/>
                <w:sz w:val="20"/>
                <w:szCs w:val="20"/>
                <w:lang w:val="ru-RU"/>
              </w:rPr>
              <w:t>Код объекта</w:t>
            </w:r>
          </w:p>
        </w:tc>
        <w:tc>
          <w:tcPr>
            <w:tcW w:w="1891" w:type="dxa"/>
            <w:vAlign w:val="center"/>
          </w:tcPr>
          <w:p w14:paraId="60220CAE" w14:textId="77777777" w:rsidR="00E83A8D" w:rsidRPr="00EF7DB3" w:rsidRDefault="00E83A8D" w:rsidP="00A1118E">
            <w:pPr>
              <w:pStyle w:val="a0"/>
              <w:widowControl w:val="0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EF7DB3">
              <w:rPr>
                <w:b/>
                <w:sz w:val="20"/>
                <w:szCs w:val="20"/>
                <w:lang w:val="ru-RU"/>
              </w:rPr>
              <w:t>Вид объекта</w:t>
            </w:r>
          </w:p>
        </w:tc>
        <w:tc>
          <w:tcPr>
            <w:tcW w:w="1625" w:type="dxa"/>
            <w:vAlign w:val="center"/>
          </w:tcPr>
          <w:p w14:paraId="154D63A7" w14:textId="77777777" w:rsidR="00E83A8D" w:rsidRPr="00EF7DB3" w:rsidRDefault="00E83A8D" w:rsidP="00A1118E">
            <w:pPr>
              <w:pStyle w:val="a0"/>
              <w:widowControl w:val="0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EF7DB3">
              <w:rPr>
                <w:b/>
                <w:sz w:val="20"/>
                <w:szCs w:val="20"/>
                <w:lang w:val="ru-RU"/>
              </w:rPr>
              <w:t>Наименование</w:t>
            </w:r>
          </w:p>
        </w:tc>
        <w:tc>
          <w:tcPr>
            <w:tcW w:w="1498" w:type="dxa"/>
            <w:vAlign w:val="center"/>
          </w:tcPr>
          <w:p w14:paraId="54F4BB7C" w14:textId="77777777" w:rsidR="00E83A8D" w:rsidRPr="00EF7DB3" w:rsidRDefault="00E83A8D" w:rsidP="00A1118E">
            <w:pPr>
              <w:pStyle w:val="a0"/>
              <w:widowControl w:val="0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EF7DB3">
              <w:rPr>
                <w:b/>
                <w:sz w:val="20"/>
                <w:szCs w:val="20"/>
                <w:lang w:val="ru-RU"/>
              </w:rPr>
              <w:t>Статус</w:t>
            </w:r>
          </w:p>
        </w:tc>
        <w:tc>
          <w:tcPr>
            <w:tcW w:w="1724" w:type="dxa"/>
            <w:vAlign w:val="center"/>
          </w:tcPr>
          <w:p w14:paraId="4BC95844" w14:textId="77777777" w:rsidR="00E83A8D" w:rsidRPr="00EF7DB3" w:rsidRDefault="00E83A8D" w:rsidP="00A1118E">
            <w:pPr>
              <w:pStyle w:val="a0"/>
              <w:widowControl w:val="0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EF7DB3">
              <w:rPr>
                <w:b/>
                <w:sz w:val="20"/>
                <w:szCs w:val="20"/>
                <w:lang w:val="ru-RU"/>
              </w:rPr>
              <w:t>Местоположение</w:t>
            </w:r>
          </w:p>
        </w:tc>
        <w:tc>
          <w:tcPr>
            <w:tcW w:w="1678" w:type="dxa"/>
            <w:vAlign w:val="center"/>
          </w:tcPr>
          <w:p w14:paraId="064C08D7" w14:textId="77777777" w:rsidR="00E83A8D" w:rsidRPr="00EF7DB3" w:rsidRDefault="00E83A8D" w:rsidP="00A1118E">
            <w:pPr>
              <w:pStyle w:val="a0"/>
              <w:widowControl w:val="0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EF7DB3">
              <w:rPr>
                <w:b/>
                <w:sz w:val="20"/>
                <w:szCs w:val="20"/>
                <w:lang w:val="ru-RU"/>
              </w:rPr>
              <w:t>Основные характеристики</w:t>
            </w:r>
          </w:p>
        </w:tc>
        <w:tc>
          <w:tcPr>
            <w:tcW w:w="1867" w:type="dxa"/>
            <w:vAlign w:val="center"/>
          </w:tcPr>
          <w:p w14:paraId="2DFBD54E" w14:textId="77777777" w:rsidR="00E83A8D" w:rsidRPr="00EF7DB3" w:rsidRDefault="00E83A8D" w:rsidP="00A1118E">
            <w:pPr>
              <w:pStyle w:val="a0"/>
              <w:widowControl w:val="0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EF7DB3">
              <w:rPr>
                <w:b/>
                <w:sz w:val="20"/>
                <w:szCs w:val="20"/>
                <w:lang w:val="ru-RU"/>
              </w:rPr>
              <w:t>Назначение</w:t>
            </w:r>
          </w:p>
        </w:tc>
        <w:tc>
          <w:tcPr>
            <w:tcW w:w="1458" w:type="dxa"/>
            <w:vAlign w:val="center"/>
          </w:tcPr>
          <w:p w14:paraId="3132E9D4" w14:textId="77777777" w:rsidR="00E83A8D" w:rsidRPr="00EF7DB3" w:rsidRDefault="00E83A8D" w:rsidP="00A1118E">
            <w:pPr>
              <w:pStyle w:val="a0"/>
              <w:widowControl w:val="0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EF7DB3">
              <w:rPr>
                <w:b/>
                <w:sz w:val="20"/>
                <w:szCs w:val="20"/>
                <w:lang w:val="ru-RU"/>
              </w:rPr>
              <w:t>Зоны с особыми условиями использования территории</w:t>
            </w:r>
          </w:p>
        </w:tc>
        <w:tc>
          <w:tcPr>
            <w:tcW w:w="1458" w:type="dxa"/>
          </w:tcPr>
          <w:p w14:paraId="3D53E7B1" w14:textId="4EF2AED5" w:rsidR="00E83A8D" w:rsidRPr="00EF7DB3" w:rsidRDefault="00E83A8D" w:rsidP="00A1118E">
            <w:pPr>
              <w:pStyle w:val="a0"/>
              <w:widowControl w:val="0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BB015D">
              <w:rPr>
                <w:b/>
                <w:sz w:val="20"/>
                <w:szCs w:val="20"/>
                <w:lang w:val="ru-RU"/>
              </w:rPr>
              <w:t>Функциональная зона (для объектов, не являющихся линейными объектами)</w:t>
            </w:r>
          </w:p>
        </w:tc>
      </w:tr>
      <w:tr w:rsidR="00DC5C1D" w:rsidRPr="00EF7DB3" w14:paraId="7B8B4411" w14:textId="77777777" w:rsidTr="00E83A8D">
        <w:trPr>
          <w:cantSplit/>
          <w:jc w:val="center"/>
        </w:trPr>
        <w:tc>
          <w:tcPr>
            <w:tcW w:w="489" w:type="dxa"/>
            <w:vAlign w:val="center"/>
          </w:tcPr>
          <w:p w14:paraId="08E63E61" w14:textId="033E6480" w:rsidR="00DC5C1D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AF519E">
              <w:rPr>
                <w:sz w:val="20"/>
                <w:szCs w:val="20"/>
              </w:rPr>
              <w:t>1</w:t>
            </w:r>
          </w:p>
        </w:tc>
        <w:tc>
          <w:tcPr>
            <w:tcW w:w="1155" w:type="dxa"/>
            <w:vAlign w:val="center"/>
          </w:tcPr>
          <w:p w14:paraId="03F3B95A" w14:textId="0BA23F32" w:rsidR="00DC5C1D" w:rsidRPr="00DC5C1D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AF519E">
              <w:rPr>
                <w:sz w:val="20"/>
                <w:szCs w:val="20"/>
              </w:rPr>
              <w:t>602010301</w:t>
            </w:r>
          </w:p>
        </w:tc>
        <w:tc>
          <w:tcPr>
            <w:tcW w:w="1891" w:type="dxa"/>
            <w:vAlign w:val="center"/>
          </w:tcPr>
          <w:p w14:paraId="381A6852" w14:textId="6A5F1996" w:rsidR="00DC5C1D" w:rsidRPr="00DC5C1D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5797E">
              <w:rPr>
                <w:sz w:val="20"/>
                <w:szCs w:val="20"/>
                <w:lang w:val="ru-RU"/>
              </w:rPr>
              <w:t>Объект спорта, включающий раздельно нормируемые спортивные сооружения (объекты) (в т. ч. физкультурно-оздоровительный комплекс)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577B5" w14:textId="77777777" w:rsidR="00DC5C1D" w:rsidRPr="00AF519E" w:rsidRDefault="00DC5C1D" w:rsidP="00DC5C1D">
            <w:pPr>
              <w:jc w:val="left"/>
              <w:rPr>
                <w:sz w:val="20"/>
                <w:szCs w:val="20"/>
              </w:rPr>
            </w:pPr>
            <w:r w:rsidRPr="00AF519E">
              <w:rPr>
                <w:sz w:val="20"/>
                <w:szCs w:val="20"/>
              </w:rPr>
              <w:t xml:space="preserve">Строительство физкультурно-оздоровительного комплекса (ФОК) с размещением в нём бассейна </w:t>
            </w:r>
          </w:p>
          <w:p w14:paraId="6820D539" w14:textId="18AE3EB6" w:rsidR="00DC5C1D" w:rsidRPr="00DC5C1D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5797E">
              <w:rPr>
                <w:sz w:val="20"/>
                <w:szCs w:val="20"/>
                <w:lang w:val="ru-RU"/>
              </w:rPr>
              <w:t>Создание зоны активного отдыха напротив ФОК (4 спортивные площадки, велосипедные дорожки)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EA0D7D4" w14:textId="6FA88B6E" w:rsidR="00DC5C1D" w:rsidRPr="00DC5C1D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AF519E">
              <w:rPr>
                <w:sz w:val="20"/>
                <w:szCs w:val="20"/>
              </w:rPr>
              <w:t>Планируемый</w:t>
            </w:r>
            <w:proofErr w:type="spellEnd"/>
            <w:r w:rsidRPr="00AF519E">
              <w:rPr>
                <w:sz w:val="20"/>
                <w:szCs w:val="20"/>
              </w:rPr>
              <w:t xml:space="preserve"> к </w:t>
            </w:r>
            <w:proofErr w:type="spellStart"/>
            <w:r w:rsidRPr="00AF519E">
              <w:rPr>
                <w:sz w:val="20"/>
                <w:szCs w:val="20"/>
              </w:rPr>
              <w:t>размещению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14:paraId="0B84BDFB" w14:textId="2FF9E775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5797E">
              <w:rPr>
                <w:sz w:val="20"/>
                <w:szCs w:val="20"/>
                <w:lang w:val="ru-RU"/>
              </w:rPr>
              <w:t xml:space="preserve">пгт. Ревда на территории между ул. </w:t>
            </w:r>
            <w:proofErr w:type="spellStart"/>
            <w:r w:rsidRPr="00AF519E">
              <w:rPr>
                <w:sz w:val="20"/>
                <w:szCs w:val="20"/>
              </w:rPr>
              <w:t>Умбозерской</w:t>
            </w:r>
            <w:proofErr w:type="spellEnd"/>
            <w:r w:rsidRPr="00AF519E">
              <w:rPr>
                <w:sz w:val="20"/>
                <w:szCs w:val="20"/>
              </w:rPr>
              <w:t xml:space="preserve"> и </w:t>
            </w:r>
            <w:proofErr w:type="spellStart"/>
            <w:r w:rsidRPr="00AF519E">
              <w:rPr>
                <w:sz w:val="20"/>
                <w:szCs w:val="20"/>
              </w:rPr>
              <w:t>ул</w:t>
            </w:r>
            <w:proofErr w:type="spellEnd"/>
            <w:r w:rsidRPr="00AF519E">
              <w:rPr>
                <w:sz w:val="20"/>
                <w:szCs w:val="20"/>
              </w:rPr>
              <w:t xml:space="preserve">. </w:t>
            </w:r>
            <w:proofErr w:type="spellStart"/>
            <w:r w:rsidRPr="00AF519E">
              <w:rPr>
                <w:sz w:val="20"/>
                <w:szCs w:val="20"/>
              </w:rPr>
              <w:t>Металлургов</w:t>
            </w:r>
            <w:proofErr w:type="spellEnd"/>
          </w:p>
        </w:tc>
        <w:tc>
          <w:tcPr>
            <w:tcW w:w="1678" w:type="dxa"/>
            <w:vAlign w:val="center"/>
          </w:tcPr>
          <w:p w14:paraId="7E78F11D" w14:textId="21314DF2" w:rsidR="00DC5C1D" w:rsidRPr="00DC5C1D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AF519E">
              <w:rPr>
                <w:sz w:val="20"/>
                <w:szCs w:val="20"/>
              </w:rPr>
              <w:t>-</w:t>
            </w:r>
          </w:p>
        </w:tc>
        <w:tc>
          <w:tcPr>
            <w:tcW w:w="1867" w:type="dxa"/>
            <w:vAlign w:val="center"/>
          </w:tcPr>
          <w:p w14:paraId="00C6E8D0" w14:textId="7B87F99A" w:rsidR="00DC5C1D" w:rsidRPr="00DC5C1D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5797E">
              <w:rPr>
                <w:sz w:val="20"/>
                <w:szCs w:val="20"/>
                <w:lang w:val="ru-RU"/>
              </w:rPr>
              <w:t>Обеспечение условий для развития на территории физической культуры, школьного спорта и массового спорта</w:t>
            </w:r>
          </w:p>
        </w:tc>
        <w:tc>
          <w:tcPr>
            <w:tcW w:w="1458" w:type="dxa"/>
            <w:vAlign w:val="center"/>
          </w:tcPr>
          <w:p w14:paraId="69DE3007" w14:textId="2A7F8E18" w:rsidR="00DC5C1D" w:rsidRPr="00DC5C1D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AF519E">
              <w:rPr>
                <w:sz w:val="20"/>
                <w:szCs w:val="20"/>
              </w:rPr>
              <w:t>Установление</w:t>
            </w:r>
            <w:proofErr w:type="spellEnd"/>
            <w:r w:rsidRPr="00AF519E">
              <w:rPr>
                <w:sz w:val="20"/>
                <w:szCs w:val="20"/>
              </w:rPr>
              <w:t xml:space="preserve"> </w:t>
            </w:r>
            <w:proofErr w:type="spellStart"/>
            <w:r w:rsidRPr="00AF519E">
              <w:rPr>
                <w:sz w:val="20"/>
                <w:szCs w:val="20"/>
              </w:rPr>
              <w:t>зоны</w:t>
            </w:r>
            <w:proofErr w:type="spellEnd"/>
            <w:r w:rsidRPr="00AF519E">
              <w:rPr>
                <w:sz w:val="20"/>
                <w:szCs w:val="20"/>
              </w:rPr>
              <w:t xml:space="preserve"> </w:t>
            </w:r>
            <w:proofErr w:type="spellStart"/>
            <w:r w:rsidRPr="00AF519E">
              <w:rPr>
                <w:sz w:val="20"/>
                <w:szCs w:val="20"/>
              </w:rPr>
              <w:t>не</w:t>
            </w:r>
            <w:proofErr w:type="spellEnd"/>
            <w:r w:rsidRPr="00AF519E">
              <w:rPr>
                <w:sz w:val="20"/>
                <w:szCs w:val="20"/>
              </w:rPr>
              <w:t xml:space="preserve"> </w:t>
            </w:r>
            <w:proofErr w:type="spellStart"/>
            <w:r w:rsidRPr="00AF519E">
              <w:rPr>
                <w:sz w:val="20"/>
                <w:szCs w:val="20"/>
              </w:rPr>
              <w:t>требуется</w:t>
            </w:r>
            <w:proofErr w:type="spellEnd"/>
          </w:p>
        </w:tc>
        <w:tc>
          <w:tcPr>
            <w:tcW w:w="1458" w:type="dxa"/>
            <w:vAlign w:val="center"/>
          </w:tcPr>
          <w:p w14:paraId="0BE56CCA" w14:textId="65982377" w:rsidR="00DC5C1D" w:rsidRPr="00DC5C1D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DC5C1D">
              <w:rPr>
                <w:bCs/>
                <w:sz w:val="20"/>
                <w:szCs w:val="20"/>
                <w:lang w:val="ru-RU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</w:tr>
      <w:tr w:rsidR="00313841" w:rsidRPr="00EF7DB3" w14:paraId="6B3CDF16" w14:textId="77777777" w:rsidTr="00E83A8D">
        <w:trPr>
          <w:cantSplit/>
          <w:jc w:val="center"/>
        </w:trPr>
        <w:tc>
          <w:tcPr>
            <w:tcW w:w="489" w:type="dxa"/>
            <w:vAlign w:val="center"/>
          </w:tcPr>
          <w:p w14:paraId="21871A19" w14:textId="71551523" w:rsidR="00313841" w:rsidRPr="00EF7DB3" w:rsidRDefault="0037153A" w:rsidP="00313841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1155" w:type="dxa"/>
            <w:vAlign w:val="center"/>
          </w:tcPr>
          <w:p w14:paraId="5700E4A2" w14:textId="2A6F7300" w:rsidR="00313841" w:rsidRPr="00EF7DB3" w:rsidRDefault="00313841" w:rsidP="00313841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2A2205">
              <w:rPr>
                <w:sz w:val="20"/>
                <w:szCs w:val="20"/>
              </w:rPr>
              <w:t>602041401</w:t>
            </w:r>
          </w:p>
        </w:tc>
        <w:tc>
          <w:tcPr>
            <w:tcW w:w="1891" w:type="dxa"/>
            <w:vAlign w:val="center"/>
          </w:tcPr>
          <w:p w14:paraId="584FF37E" w14:textId="109B9321" w:rsidR="00313841" w:rsidRPr="00EF7DB3" w:rsidRDefault="00313841" w:rsidP="00313841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A2205">
              <w:rPr>
                <w:sz w:val="20"/>
                <w:szCs w:val="20"/>
              </w:rPr>
              <w:t>Канализация</w:t>
            </w:r>
            <w:proofErr w:type="spellEnd"/>
            <w:r w:rsidRPr="002A2205">
              <w:rPr>
                <w:sz w:val="20"/>
                <w:szCs w:val="20"/>
              </w:rPr>
              <w:t xml:space="preserve"> </w:t>
            </w:r>
            <w:proofErr w:type="spellStart"/>
            <w:r w:rsidRPr="002A2205">
              <w:rPr>
                <w:sz w:val="20"/>
                <w:szCs w:val="20"/>
              </w:rPr>
              <w:t>самотечная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FE0C" w14:textId="3B682172" w:rsidR="00313841" w:rsidRPr="00EF7DB3" w:rsidRDefault="00313841" w:rsidP="00313841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2A2205">
              <w:rPr>
                <w:sz w:val="20"/>
                <w:szCs w:val="20"/>
              </w:rPr>
              <w:t>Канализация</w:t>
            </w:r>
            <w:proofErr w:type="spellEnd"/>
            <w:r w:rsidRPr="002A2205">
              <w:rPr>
                <w:sz w:val="20"/>
                <w:szCs w:val="20"/>
              </w:rPr>
              <w:t xml:space="preserve"> </w:t>
            </w:r>
            <w:proofErr w:type="spellStart"/>
            <w:r w:rsidRPr="002A2205">
              <w:rPr>
                <w:sz w:val="20"/>
                <w:szCs w:val="20"/>
              </w:rPr>
              <w:t>самотечная</w:t>
            </w:r>
            <w:proofErr w:type="spellEnd"/>
          </w:p>
        </w:tc>
        <w:tc>
          <w:tcPr>
            <w:tcW w:w="1498" w:type="dxa"/>
            <w:shd w:val="clear" w:color="auto" w:fill="auto"/>
            <w:vAlign w:val="center"/>
          </w:tcPr>
          <w:p w14:paraId="54EABA98" w14:textId="24D7DEB1" w:rsidR="00313841" w:rsidRPr="00EF7DB3" w:rsidRDefault="00313841" w:rsidP="00313841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EF7DB3">
              <w:rPr>
                <w:bCs/>
                <w:sz w:val="20"/>
                <w:szCs w:val="20"/>
              </w:rPr>
              <w:t>Планируемый</w:t>
            </w:r>
            <w:proofErr w:type="spellEnd"/>
            <w:r w:rsidRPr="00EF7DB3">
              <w:rPr>
                <w:bCs/>
                <w:sz w:val="20"/>
                <w:szCs w:val="20"/>
              </w:rPr>
              <w:t xml:space="preserve"> к</w:t>
            </w:r>
            <w:r w:rsidRPr="00EF7DB3">
              <w:rPr>
                <w:bCs/>
                <w:sz w:val="20"/>
                <w:szCs w:val="20"/>
                <w:lang w:val="ru-RU"/>
              </w:rPr>
              <w:t xml:space="preserve"> реконструкции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4C0547D0" w14:textId="088702B2" w:rsidR="00313841" w:rsidRPr="00EF7DB3" w:rsidRDefault="00313841" w:rsidP="00313841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F7DB3">
              <w:rPr>
                <w:sz w:val="20"/>
                <w:szCs w:val="20"/>
                <w:lang w:val="ru-RU"/>
              </w:rPr>
              <w:t>городское поселение Ревда</w:t>
            </w:r>
          </w:p>
        </w:tc>
        <w:tc>
          <w:tcPr>
            <w:tcW w:w="1678" w:type="dxa"/>
            <w:vAlign w:val="center"/>
          </w:tcPr>
          <w:p w14:paraId="01A0D44D" w14:textId="3E7F2AB3" w:rsidR="00313841" w:rsidRPr="00EF7DB3" w:rsidRDefault="00313841" w:rsidP="00313841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</w:rPr>
            </w:pPr>
            <w:r w:rsidRPr="002B2E66">
              <w:rPr>
                <w:rFonts w:eastAsia="Calibri"/>
                <w:sz w:val="20"/>
                <w:szCs w:val="20"/>
                <w:lang w:val="ru-RU" w:eastAsia="en-US"/>
              </w:rPr>
              <w:t>Протяженность – 17,35 км</w:t>
            </w:r>
          </w:p>
        </w:tc>
        <w:tc>
          <w:tcPr>
            <w:tcW w:w="1867" w:type="dxa"/>
            <w:vAlign w:val="center"/>
          </w:tcPr>
          <w:p w14:paraId="11FD4A5E" w14:textId="2F95EC2C" w:rsidR="00313841" w:rsidRPr="00EF7DB3" w:rsidRDefault="00313841" w:rsidP="00313841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EF7DB3">
              <w:rPr>
                <w:bCs/>
                <w:sz w:val="20"/>
                <w:szCs w:val="20"/>
              </w:rPr>
              <w:t>Обеспечение</w:t>
            </w:r>
            <w:proofErr w:type="spellEnd"/>
            <w:r w:rsidRPr="00EF7DB3">
              <w:rPr>
                <w:bCs/>
                <w:sz w:val="20"/>
                <w:szCs w:val="20"/>
              </w:rPr>
              <w:t xml:space="preserve"> </w:t>
            </w:r>
            <w:r w:rsidRPr="00EF7DB3">
              <w:rPr>
                <w:bCs/>
                <w:sz w:val="20"/>
                <w:szCs w:val="20"/>
                <w:lang w:val="ru-RU"/>
              </w:rPr>
              <w:t>водоотведения</w:t>
            </w:r>
            <w:r w:rsidRPr="00EF7DB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bCs/>
                <w:sz w:val="20"/>
                <w:szCs w:val="20"/>
              </w:rPr>
              <w:t>населённых</w:t>
            </w:r>
            <w:proofErr w:type="spellEnd"/>
            <w:r w:rsidRPr="00EF7DB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bCs/>
                <w:sz w:val="20"/>
                <w:szCs w:val="20"/>
              </w:rPr>
              <w:t>пунктов</w:t>
            </w:r>
            <w:proofErr w:type="spellEnd"/>
          </w:p>
        </w:tc>
        <w:tc>
          <w:tcPr>
            <w:tcW w:w="1458" w:type="dxa"/>
            <w:vAlign w:val="center"/>
          </w:tcPr>
          <w:p w14:paraId="3D1ABB10" w14:textId="259210FA" w:rsidR="00313841" w:rsidRPr="00313841" w:rsidRDefault="00313841" w:rsidP="00313841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F7DB3">
              <w:rPr>
                <w:bCs/>
                <w:color w:val="000000"/>
                <w:sz w:val="20"/>
                <w:szCs w:val="20"/>
                <w:lang w:val="ru-RU"/>
              </w:rPr>
              <w:t>Санитарно-защитная зона в соответствии с СанПиН 2.2.1/2.1.1.1200-03</w:t>
            </w:r>
          </w:p>
        </w:tc>
        <w:tc>
          <w:tcPr>
            <w:tcW w:w="1458" w:type="dxa"/>
            <w:vAlign w:val="center"/>
          </w:tcPr>
          <w:p w14:paraId="45871BA8" w14:textId="78F95AA7" w:rsidR="00313841" w:rsidRDefault="00313841" w:rsidP="00313841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DC5C1D" w:rsidRPr="00EF7DB3" w14:paraId="15BAD90C" w14:textId="4CEF5A5A" w:rsidTr="00E83A8D">
        <w:trPr>
          <w:cantSplit/>
          <w:jc w:val="center"/>
        </w:trPr>
        <w:tc>
          <w:tcPr>
            <w:tcW w:w="489" w:type="dxa"/>
            <w:vAlign w:val="center"/>
          </w:tcPr>
          <w:p w14:paraId="389A409F" w14:textId="190EBD44" w:rsidR="00DC5C1D" w:rsidRPr="00EF7DB3" w:rsidRDefault="0037153A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155" w:type="dxa"/>
            <w:vAlign w:val="center"/>
          </w:tcPr>
          <w:p w14:paraId="10ADDA0C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highlight w:val="red"/>
              </w:rPr>
            </w:pPr>
            <w:r w:rsidRPr="00EF7DB3">
              <w:rPr>
                <w:sz w:val="20"/>
                <w:szCs w:val="20"/>
              </w:rPr>
              <w:t>602041402</w:t>
            </w:r>
          </w:p>
        </w:tc>
        <w:tc>
          <w:tcPr>
            <w:tcW w:w="1891" w:type="dxa"/>
            <w:vAlign w:val="center"/>
          </w:tcPr>
          <w:p w14:paraId="7892C05E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highlight w:val="red"/>
                <w:lang w:val="ru-RU"/>
              </w:rPr>
            </w:pPr>
            <w:proofErr w:type="spellStart"/>
            <w:r w:rsidRPr="00EF7DB3">
              <w:rPr>
                <w:sz w:val="20"/>
                <w:szCs w:val="20"/>
              </w:rPr>
              <w:t>Канализация</w:t>
            </w:r>
            <w:proofErr w:type="spellEnd"/>
            <w:r w:rsidRPr="00EF7DB3">
              <w:rPr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sz w:val="20"/>
                <w:szCs w:val="20"/>
              </w:rPr>
              <w:t>напорная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D753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highlight w:val="red"/>
                <w:lang w:val="ru-RU"/>
              </w:rPr>
            </w:pPr>
            <w:proofErr w:type="spellStart"/>
            <w:r w:rsidRPr="00EF7DB3">
              <w:rPr>
                <w:sz w:val="20"/>
                <w:szCs w:val="20"/>
              </w:rPr>
              <w:t>Канализация</w:t>
            </w:r>
            <w:proofErr w:type="spellEnd"/>
            <w:r w:rsidRPr="00EF7DB3">
              <w:rPr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sz w:val="20"/>
                <w:szCs w:val="20"/>
              </w:rPr>
              <w:t>напорная</w:t>
            </w:r>
            <w:proofErr w:type="spellEnd"/>
          </w:p>
        </w:tc>
        <w:tc>
          <w:tcPr>
            <w:tcW w:w="1498" w:type="dxa"/>
            <w:shd w:val="clear" w:color="auto" w:fill="auto"/>
            <w:vAlign w:val="center"/>
          </w:tcPr>
          <w:p w14:paraId="3C536AB0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highlight w:val="red"/>
                <w:lang w:val="ru-RU"/>
              </w:rPr>
            </w:pPr>
            <w:proofErr w:type="spellStart"/>
            <w:r w:rsidRPr="00EF7DB3">
              <w:rPr>
                <w:bCs/>
                <w:sz w:val="20"/>
                <w:szCs w:val="20"/>
              </w:rPr>
              <w:t>Планируемый</w:t>
            </w:r>
            <w:proofErr w:type="spellEnd"/>
            <w:r w:rsidRPr="00EF7DB3">
              <w:rPr>
                <w:bCs/>
                <w:sz w:val="20"/>
                <w:szCs w:val="20"/>
              </w:rPr>
              <w:t xml:space="preserve"> к</w:t>
            </w:r>
            <w:r w:rsidRPr="00EF7DB3">
              <w:rPr>
                <w:bCs/>
                <w:sz w:val="20"/>
                <w:szCs w:val="20"/>
                <w:lang w:val="ru-RU"/>
              </w:rPr>
              <w:t xml:space="preserve"> реконструкции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730AC1D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rFonts w:eastAsia="Calibri"/>
                <w:sz w:val="20"/>
                <w:szCs w:val="20"/>
                <w:highlight w:val="red"/>
                <w:lang w:eastAsia="en-US"/>
              </w:rPr>
            </w:pPr>
            <w:r w:rsidRPr="00EF7DB3">
              <w:rPr>
                <w:sz w:val="20"/>
                <w:szCs w:val="20"/>
                <w:lang w:val="ru-RU"/>
              </w:rPr>
              <w:t>городское поселение Ревда</w:t>
            </w:r>
          </w:p>
        </w:tc>
        <w:tc>
          <w:tcPr>
            <w:tcW w:w="1678" w:type="dxa"/>
            <w:vAlign w:val="center"/>
          </w:tcPr>
          <w:p w14:paraId="5147CDFE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rFonts w:eastAsia="Calibri"/>
                <w:sz w:val="20"/>
                <w:szCs w:val="20"/>
                <w:highlight w:val="red"/>
                <w:lang w:val="ru-RU" w:eastAsia="en-US"/>
              </w:rPr>
            </w:pPr>
            <w:r w:rsidRPr="00EF7DB3">
              <w:rPr>
                <w:rFonts w:eastAsia="Calibri"/>
                <w:sz w:val="20"/>
                <w:szCs w:val="20"/>
                <w:lang w:val="ru-RU" w:eastAsia="en-US"/>
              </w:rPr>
              <w:t>Протяженность – 1,42 км</w:t>
            </w:r>
          </w:p>
        </w:tc>
        <w:tc>
          <w:tcPr>
            <w:tcW w:w="1867" w:type="dxa"/>
            <w:vAlign w:val="center"/>
          </w:tcPr>
          <w:p w14:paraId="4AB673F9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highlight w:val="red"/>
                <w:lang w:val="ru-RU"/>
              </w:rPr>
            </w:pPr>
            <w:proofErr w:type="spellStart"/>
            <w:r w:rsidRPr="00EF7DB3">
              <w:rPr>
                <w:bCs/>
                <w:sz w:val="20"/>
                <w:szCs w:val="20"/>
              </w:rPr>
              <w:t>Обеспечение</w:t>
            </w:r>
            <w:proofErr w:type="spellEnd"/>
            <w:r w:rsidRPr="00EF7DB3">
              <w:rPr>
                <w:bCs/>
                <w:sz w:val="20"/>
                <w:szCs w:val="20"/>
              </w:rPr>
              <w:t xml:space="preserve"> </w:t>
            </w:r>
            <w:r w:rsidRPr="00EF7DB3">
              <w:rPr>
                <w:bCs/>
                <w:sz w:val="20"/>
                <w:szCs w:val="20"/>
                <w:lang w:val="ru-RU"/>
              </w:rPr>
              <w:t>водоотведения</w:t>
            </w:r>
            <w:r w:rsidRPr="00EF7DB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bCs/>
                <w:sz w:val="20"/>
                <w:szCs w:val="20"/>
              </w:rPr>
              <w:t>населённых</w:t>
            </w:r>
            <w:proofErr w:type="spellEnd"/>
            <w:r w:rsidRPr="00EF7DB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bCs/>
                <w:sz w:val="20"/>
                <w:szCs w:val="20"/>
              </w:rPr>
              <w:t>пунктов</w:t>
            </w:r>
            <w:proofErr w:type="spellEnd"/>
          </w:p>
        </w:tc>
        <w:tc>
          <w:tcPr>
            <w:tcW w:w="1458" w:type="dxa"/>
            <w:vAlign w:val="center"/>
          </w:tcPr>
          <w:p w14:paraId="548BE41C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EF7DB3">
              <w:rPr>
                <w:bCs/>
                <w:color w:val="000000"/>
                <w:sz w:val="20"/>
                <w:szCs w:val="20"/>
                <w:lang w:val="ru-RU"/>
              </w:rPr>
              <w:t>Санитарно-защитная зона в соответствии с СанПиН 2.2.1/2.1.1.1200-03</w:t>
            </w:r>
          </w:p>
        </w:tc>
        <w:tc>
          <w:tcPr>
            <w:tcW w:w="1458" w:type="dxa"/>
            <w:vAlign w:val="center"/>
          </w:tcPr>
          <w:p w14:paraId="156A18F2" w14:textId="148A8B16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-</w:t>
            </w:r>
          </w:p>
        </w:tc>
      </w:tr>
      <w:tr w:rsidR="00DC5C1D" w:rsidRPr="00EF7DB3" w14:paraId="5B718953" w14:textId="402E15CE" w:rsidTr="00E83A8D">
        <w:trPr>
          <w:cantSplit/>
          <w:jc w:val="center"/>
        </w:trPr>
        <w:tc>
          <w:tcPr>
            <w:tcW w:w="489" w:type="dxa"/>
            <w:vAlign w:val="center"/>
          </w:tcPr>
          <w:p w14:paraId="7DFB7273" w14:textId="69499007" w:rsidR="00DC5C1D" w:rsidRPr="00EF7DB3" w:rsidRDefault="0037153A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1155" w:type="dxa"/>
            <w:vAlign w:val="center"/>
          </w:tcPr>
          <w:p w14:paraId="32629AD1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EF7DB3">
              <w:rPr>
                <w:sz w:val="20"/>
                <w:szCs w:val="20"/>
              </w:rPr>
              <w:t>602041202</w:t>
            </w:r>
          </w:p>
        </w:tc>
        <w:tc>
          <w:tcPr>
            <w:tcW w:w="1891" w:type="dxa"/>
            <w:vAlign w:val="center"/>
          </w:tcPr>
          <w:p w14:paraId="0BDA1347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EF7DB3">
              <w:rPr>
                <w:sz w:val="20"/>
                <w:szCs w:val="20"/>
              </w:rPr>
              <w:t>Водопровод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4BFB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</w:rPr>
            </w:pPr>
            <w:proofErr w:type="spellStart"/>
            <w:r w:rsidRPr="00EF7DB3">
              <w:rPr>
                <w:sz w:val="20"/>
                <w:szCs w:val="20"/>
              </w:rPr>
              <w:t>Водопровод</w:t>
            </w:r>
            <w:proofErr w:type="spellEnd"/>
          </w:p>
        </w:tc>
        <w:tc>
          <w:tcPr>
            <w:tcW w:w="1498" w:type="dxa"/>
            <w:shd w:val="clear" w:color="auto" w:fill="auto"/>
            <w:vAlign w:val="center"/>
          </w:tcPr>
          <w:p w14:paraId="66C9B712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EF7DB3">
              <w:rPr>
                <w:sz w:val="20"/>
                <w:szCs w:val="20"/>
              </w:rPr>
              <w:t>Планируемый</w:t>
            </w:r>
            <w:proofErr w:type="spellEnd"/>
            <w:r w:rsidRPr="00EF7DB3">
              <w:rPr>
                <w:sz w:val="20"/>
                <w:szCs w:val="20"/>
              </w:rPr>
              <w:t xml:space="preserve"> к </w:t>
            </w:r>
            <w:proofErr w:type="spellStart"/>
            <w:r w:rsidRPr="00EF7DB3">
              <w:rPr>
                <w:sz w:val="20"/>
                <w:szCs w:val="20"/>
              </w:rPr>
              <w:t>размещению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14:paraId="6381140A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color w:val="000000"/>
                <w:sz w:val="20"/>
                <w:szCs w:val="20"/>
                <w:lang w:val="ru-RU"/>
              </w:rPr>
            </w:pPr>
            <w:r w:rsidRPr="00EF7DB3">
              <w:rPr>
                <w:sz w:val="20"/>
                <w:szCs w:val="20"/>
                <w:lang w:val="ru-RU"/>
              </w:rPr>
              <w:t>городское поселение Ревда</w:t>
            </w:r>
          </w:p>
        </w:tc>
        <w:tc>
          <w:tcPr>
            <w:tcW w:w="1678" w:type="dxa"/>
            <w:vAlign w:val="center"/>
          </w:tcPr>
          <w:p w14:paraId="69EAB00D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EF7DB3">
              <w:rPr>
                <w:rFonts w:eastAsia="Calibri"/>
                <w:sz w:val="20"/>
                <w:szCs w:val="20"/>
                <w:lang w:val="ru-RU" w:eastAsia="en-US"/>
              </w:rPr>
              <w:t>Протяженность – 1,13 км</w:t>
            </w:r>
          </w:p>
        </w:tc>
        <w:tc>
          <w:tcPr>
            <w:tcW w:w="1867" w:type="dxa"/>
            <w:vAlign w:val="center"/>
          </w:tcPr>
          <w:p w14:paraId="6B70DC8E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</w:rPr>
            </w:pPr>
            <w:proofErr w:type="spellStart"/>
            <w:r w:rsidRPr="00EF7DB3">
              <w:rPr>
                <w:bCs/>
                <w:sz w:val="20"/>
                <w:szCs w:val="20"/>
              </w:rPr>
              <w:t>Обеспечение</w:t>
            </w:r>
            <w:proofErr w:type="spellEnd"/>
            <w:r w:rsidRPr="00EF7DB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bCs/>
                <w:sz w:val="20"/>
                <w:szCs w:val="20"/>
              </w:rPr>
              <w:t>водоснабжения</w:t>
            </w:r>
            <w:proofErr w:type="spellEnd"/>
            <w:r w:rsidRPr="00EF7DB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bCs/>
                <w:sz w:val="20"/>
                <w:szCs w:val="20"/>
              </w:rPr>
              <w:t>населённых</w:t>
            </w:r>
            <w:proofErr w:type="spellEnd"/>
            <w:r w:rsidRPr="00EF7DB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bCs/>
                <w:sz w:val="20"/>
                <w:szCs w:val="20"/>
              </w:rPr>
              <w:t>пунктов</w:t>
            </w:r>
            <w:proofErr w:type="spellEnd"/>
          </w:p>
        </w:tc>
        <w:tc>
          <w:tcPr>
            <w:tcW w:w="1458" w:type="dxa"/>
            <w:vAlign w:val="center"/>
          </w:tcPr>
          <w:p w14:paraId="63CA1AC3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</w:rPr>
            </w:pPr>
            <w:proofErr w:type="spellStart"/>
            <w:r w:rsidRPr="00EF7DB3">
              <w:rPr>
                <w:sz w:val="20"/>
                <w:szCs w:val="20"/>
              </w:rPr>
              <w:t>Первый</w:t>
            </w:r>
            <w:proofErr w:type="spellEnd"/>
            <w:r w:rsidRPr="00EF7DB3">
              <w:rPr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sz w:val="20"/>
                <w:szCs w:val="20"/>
              </w:rPr>
              <w:t>пояс</w:t>
            </w:r>
            <w:proofErr w:type="spellEnd"/>
            <w:r w:rsidRPr="00EF7DB3">
              <w:rPr>
                <w:sz w:val="20"/>
                <w:szCs w:val="20"/>
              </w:rPr>
              <w:t xml:space="preserve"> ЗСО 50 м.</w:t>
            </w:r>
          </w:p>
        </w:tc>
        <w:tc>
          <w:tcPr>
            <w:tcW w:w="1458" w:type="dxa"/>
            <w:vAlign w:val="center"/>
          </w:tcPr>
          <w:p w14:paraId="4307504F" w14:textId="5048C1CE" w:rsidR="00DC5C1D" w:rsidRPr="00E83A8D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DC5C1D" w:rsidRPr="00EF7DB3" w14:paraId="46E36E96" w14:textId="0AA0C3B0" w:rsidTr="00E83A8D">
        <w:trPr>
          <w:cantSplit/>
          <w:jc w:val="center"/>
        </w:trPr>
        <w:tc>
          <w:tcPr>
            <w:tcW w:w="489" w:type="dxa"/>
            <w:vAlign w:val="center"/>
          </w:tcPr>
          <w:p w14:paraId="2DAE10DE" w14:textId="6C635C7B" w:rsidR="00DC5C1D" w:rsidRPr="00EF7DB3" w:rsidRDefault="0037153A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5</w:t>
            </w:r>
          </w:p>
        </w:tc>
        <w:tc>
          <w:tcPr>
            <w:tcW w:w="1155" w:type="dxa"/>
            <w:vAlign w:val="center"/>
          </w:tcPr>
          <w:p w14:paraId="09C9D4B7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EF7DB3">
              <w:rPr>
                <w:sz w:val="20"/>
                <w:szCs w:val="20"/>
              </w:rPr>
              <w:t>602041301</w:t>
            </w:r>
          </w:p>
        </w:tc>
        <w:tc>
          <w:tcPr>
            <w:tcW w:w="1891" w:type="dxa"/>
            <w:vAlign w:val="center"/>
          </w:tcPr>
          <w:p w14:paraId="1EF22F93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EF7DB3">
              <w:rPr>
                <w:sz w:val="20"/>
                <w:szCs w:val="20"/>
              </w:rPr>
              <w:t>Очистные</w:t>
            </w:r>
            <w:proofErr w:type="spellEnd"/>
            <w:r w:rsidRPr="00EF7DB3">
              <w:rPr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sz w:val="20"/>
                <w:szCs w:val="20"/>
              </w:rPr>
              <w:t>сооружения</w:t>
            </w:r>
            <w:proofErr w:type="spellEnd"/>
            <w:r w:rsidRPr="00EF7DB3">
              <w:rPr>
                <w:sz w:val="20"/>
                <w:szCs w:val="20"/>
              </w:rPr>
              <w:t xml:space="preserve"> (КОС)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CBA1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EF7DB3">
              <w:rPr>
                <w:sz w:val="20"/>
                <w:szCs w:val="20"/>
              </w:rPr>
              <w:t>Очистные</w:t>
            </w:r>
            <w:proofErr w:type="spellEnd"/>
            <w:r w:rsidRPr="00EF7DB3">
              <w:rPr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sz w:val="20"/>
                <w:szCs w:val="20"/>
              </w:rPr>
              <w:t>сооружения</w:t>
            </w:r>
            <w:proofErr w:type="spellEnd"/>
            <w:r w:rsidRPr="00EF7DB3">
              <w:rPr>
                <w:sz w:val="20"/>
                <w:szCs w:val="20"/>
              </w:rPr>
              <w:t xml:space="preserve"> (КОС)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7EBC64A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EF7DB3">
              <w:rPr>
                <w:bCs/>
                <w:sz w:val="20"/>
                <w:szCs w:val="20"/>
              </w:rPr>
              <w:t>Планируемый</w:t>
            </w:r>
            <w:proofErr w:type="spellEnd"/>
            <w:r w:rsidRPr="00EF7DB3">
              <w:rPr>
                <w:bCs/>
                <w:sz w:val="20"/>
                <w:szCs w:val="20"/>
              </w:rPr>
              <w:t xml:space="preserve"> к</w:t>
            </w:r>
            <w:r w:rsidRPr="00EF7DB3">
              <w:rPr>
                <w:bCs/>
                <w:sz w:val="20"/>
                <w:szCs w:val="20"/>
                <w:lang w:val="ru-RU"/>
              </w:rPr>
              <w:t xml:space="preserve"> реконструкции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B22E6D1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F7DB3">
              <w:rPr>
                <w:sz w:val="20"/>
                <w:szCs w:val="20"/>
                <w:lang w:val="ru-RU"/>
              </w:rPr>
              <w:t>городское поселение Ревда</w:t>
            </w:r>
          </w:p>
        </w:tc>
        <w:tc>
          <w:tcPr>
            <w:tcW w:w="1678" w:type="dxa"/>
            <w:vAlign w:val="center"/>
          </w:tcPr>
          <w:p w14:paraId="44FDA2E9" w14:textId="53D18829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FB77DE">
              <w:rPr>
                <w:sz w:val="20"/>
                <w:szCs w:val="20"/>
                <w:lang w:val="ru-RU"/>
              </w:rPr>
              <w:t>роизводительность 6,0 тыс. м</w:t>
            </w:r>
            <w:r w:rsidRPr="00FB77DE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FB77DE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FB77DE">
              <w:rPr>
                <w:sz w:val="20"/>
                <w:szCs w:val="20"/>
                <w:lang w:val="ru-RU"/>
              </w:rPr>
              <w:t>сут</w:t>
            </w:r>
            <w:proofErr w:type="spellEnd"/>
          </w:p>
        </w:tc>
        <w:tc>
          <w:tcPr>
            <w:tcW w:w="1867" w:type="dxa"/>
            <w:vAlign w:val="center"/>
          </w:tcPr>
          <w:p w14:paraId="515FAD52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</w:rPr>
            </w:pPr>
            <w:proofErr w:type="spellStart"/>
            <w:r w:rsidRPr="00EF7DB3">
              <w:rPr>
                <w:sz w:val="20"/>
                <w:szCs w:val="20"/>
              </w:rPr>
              <w:t>Обеспечение</w:t>
            </w:r>
            <w:proofErr w:type="spellEnd"/>
            <w:r w:rsidRPr="00EF7DB3">
              <w:rPr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sz w:val="20"/>
                <w:szCs w:val="20"/>
              </w:rPr>
              <w:t>водоотведения</w:t>
            </w:r>
            <w:proofErr w:type="spellEnd"/>
            <w:r w:rsidRPr="00EF7DB3">
              <w:rPr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sz w:val="20"/>
                <w:szCs w:val="20"/>
              </w:rPr>
              <w:t>населённых</w:t>
            </w:r>
            <w:proofErr w:type="spellEnd"/>
            <w:r w:rsidRPr="00EF7DB3">
              <w:rPr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sz w:val="20"/>
                <w:szCs w:val="20"/>
              </w:rPr>
              <w:t>пунктов</w:t>
            </w:r>
            <w:proofErr w:type="spellEnd"/>
          </w:p>
        </w:tc>
        <w:tc>
          <w:tcPr>
            <w:tcW w:w="1458" w:type="dxa"/>
            <w:vAlign w:val="center"/>
          </w:tcPr>
          <w:p w14:paraId="5E88F31C" w14:textId="269BD1E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F7DB3">
              <w:rPr>
                <w:sz w:val="20"/>
                <w:szCs w:val="20"/>
                <w:lang w:val="ru-RU"/>
              </w:rPr>
              <w:t>Санитарно-защитная зона в соответствии с СанПиН 2.2.1/2.1.1.1200-03</w:t>
            </w:r>
          </w:p>
        </w:tc>
        <w:tc>
          <w:tcPr>
            <w:tcW w:w="1458" w:type="dxa"/>
            <w:vAlign w:val="center"/>
          </w:tcPr>
          <w:p w14:paraId="547FFA5F" w14:textId="1478E56C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Зона инженерной инфраструктуры</w:t>
            </w:r>
          </w:p>
        </w:tc>
      </w:tr>
      <w:tr w:rsidR="00DC5C1D" w:rsidRPr="00EF7DB3" w14:paraId="3F7D03A4" w14:textId="77777777" w:rsidTr="00E83A8D">
        <w:trPr>
          <w:cantSplit/>
          <w:jc w:val="center"/>
        </w:trPr>
        <w:tc>
          <w:tcPr>
            <w:tcW w:w="489" w:type="dxa"/>
            <w:vAlign w:val="center"/>
          </w:tcPr>
          <w:p w14:paraId="33161F87" w14:textId="39642235" w:rsidR="00DC5C1D" w:rsidRPr="00EF7DB3" w:rsidRDefault="0037153A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155" w:type="dxa"/>
            <w:vAlign w:val="center"/>
          </w:tcPr>
          <w:p w14:paraId="72C459AD" w14:textId="7C31C005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EF7DB3">
              <w:rPr>
                <w:sz w:val="20"/>
                <w:szCs w:val="20"/>
              </w:rPr>
              <w:t>602040901</w:t>
            </w:r>
          </w:p>
        </w:tc>
        <w:tc>
          <w:tcPr>
            <w:tcW w:w="1891" w:type="dxa"/>
            <w:vAlign w:val="center"/>
          </w:tcPr>
          <w:p w14:paraId="71B147AB" w14:textId="1BA079A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EF7DB3">
              <w:rPr>
                <w:sz w:val="20"/>
                <w:szCs w:val="20"/>
              </w:rPr>
              <w:t>Источник</w:t>
            </w:r>
            <w:proofErr w:type="spellEnd"/>
            <w:r w:rsidRPr="00EF7DB3">
              <w:rPr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sz w:val="20"/>
                <w:szCs w:val="20"/>
              </w:rPr>
              <w:t>тепловой</w:t>
            </w:r>
            <w:proofErr w:type="spellEnd"/>
            <w:r w:rsidRPr="00EF7DB3">
              <w:rPr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sz w:val="20"/>
                <w:szCs w:val="20"/>
              </w:rPr>
              <w:t>энергии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54D8" w14:textId="7667BCA1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EF7DB3">
              <w:rPr>
                <w:sz w:val="20"/>
                <w:szCs w:val="20"/>
                <w:lang w:val="ru-RU"/>
              </w:rPr>
              <w:t xml:space="preserve">Котельная 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4F1EC7B2" w14:textId="04BC58D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</w:rPr>
            </w:pPr>
            <w:r w:rsidRPr="00EF7DB3">
              <w:rPr>
                <w:bCs/>
                <w:sz w:val="20"/>
                <w:szCs w:val="20"/>
                <w:lang w:val="ru-RU"/>
              </w:rPr>
              <w:t xml:space="preserve">Планируемый к ликвидации 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6ADFE0B6" w14:textId="74C4B620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F7DB3">
              <w:rPr>
                <w:sz w:val="20"/>
                <w:szCs w:val="20"/>
                <w:lang w:val="ru-RU"/>
              </w:rPr>
              <w:t xml:space="preserve">пгт. Ревда, ул. </w:t>
            </w:r>
            <w:proofErr w:type="spellStart"/>
            <w:r w:rsidRPr="00EF7DB3">
              <w:rPr>
                <w:sz w:val="20"/>
                <w:szCs w:val="20"/>
                <w:lang w:val="ru-RU"/>
              </w:rPr>
              <w:t>Умбозерская</w:t>
            </w:r>
            <w:proofErr w:type="spellEnd"/>
          </w:p>
        </w:tc>
        <w:tc>
          <w:tcPr>
            <w:tcW w:w="1678" w:type="dxa"/>
            <w:vAlign w:val="center"/>
          </w:tcPr>
          <w:p w14:paraId="29BC9949" w14:textId="1035B391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EF7DB3">
              <w:rPr>
                <w:rFonts w:eastAsia="Calibri"/>
                <w:sz w:val="20"/>
                <w:szCs w:val="20"/>
                <w:lang w:val="ru-RU" w:eastAsia="en-US"/>
              </w:rPr>
              <w:t>Мощность – 48,619 Гкал/ч</w:t>
            </w:r>
          </w:p>
        </w:tc>
        <w:tc>
          <w:tcPr>
            <w:tcW w:w="1867" w:type="dxa"/>
            <w:vAlign w:val="center"/>
          </w:tcPr>
          <w:p w14:paraId="4351400A" w14:textId="7736711A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EF7DB3">
              <w:rPr>
                <w:bCs/>
                <w:sz w:val="20"/>
                <w:szCs w:val="20"/>
              </w:rPr>
              <w:t>Обеспечение</w:t>
            </w:r>
            <w:proofErr w:type="spellEnd"/>
            <w:r w:rsidRPr="00EF7DB3">
              <w:rPr>
                <w:bCs/>
                <w:sz w:val="20"/>
                <w:szCs w:val="20"/>
              </w:rPr>
              <w:t xml:space="preserve"> </w:t>
            </w:r>
            <w:r w:rsidRPr="00EF7DB3">
              <w:rPr>
                <w:bCs/>
                <w:sz w:val="20"/>
                <w:szCs w:val="20"/>
                <w:lang w:val="ru-RU"/>
              </w:rPr>
              <w:t xml:space="preserve">теплоснабжения </w:t>
            </w:r>
            <w:proofErr w:type="spellStart"/>
            <w:r w:rsidRPr="00EF7DB3">
              <w:rPr>
                <w:bCs/>
                <w:sz w:val="20"/>
                <w:szCs w:val="20"/>
              </w:rPr>
              <w:t>населённых</w:t>
            </w:r>
            <w:proofErr w:type="spellEnd"/>
            <w:r w:rsidRPr="00EF7DB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bCs/>
                <w:sz w:val="20"/>
                <w:szCs w:val="20"/>
              </w:rPr>
              <w:t>пунктов</w:t>
            </w:r>
            <w:proofErr w:type="spellEnd"/>
          </w:p>
        </w:tc>
        <w:tc>
          <w:tcPr>
            <w:tcW w:w="1458" w:type="dxa"/>
            <w:vAlign w:val="center"/>
          </w:tcPr>
          <w:p w14:paraId="1F129427" w14:textId="5762167B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EF7DB3">
              <w:rPr>
                <w:sz w:val="20"/>
                <w:szCs w:val="20"/>
              </w:rPr>
              <w:t>Установление</w:t>
            </w:r>
            <w:proofErr w:type="spellEnd"/>
            <w:r w:rsidRPr="00EF7DB3">
              <w:rPr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sz w:val="20"/>
                <w:szCs w:val="20"/>
              </w:rPr>
              <w:t>зоны</w:t>
            </w:r>
            <w:proofErr w:type="spellEnd"/>
            <w:r w:rsidRPr="00EF7DB3">
              <w:rPr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sz w:val="20"/>
                <w:szCs w:val="20"/>
              </w:rPr>
              <w:t>не</w:t>
            </w:r>
            <w:proofErr w:type="spellEnd"/>
            <w:r w:rsidRPr="00EF7DB3">
              <w:rPr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sz w:val="20"/>
                <w:szCs w:val="20"/>
              </w:rPr>
              <w:t>требуется</w:t>
            </w:r>
            <w:proofErr w:type="spellEnd"/>
          </w:p>
        </w:tc>
        <w:tc>
          <w:tcPr>
            <w:tcW w:w="1458" w:type="dxa"/>
            <w:vAlign w:val="center"/>
          </w:tcPr>
          <w:p w14:paraId="26CA71D0" w14:textId="3DD12EF0" w:rsidR="00DC5C1D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Зона инженерной инфраструктуры</w:t>
            </w:r>
          </w:p>
        </w:tc>
      </w:tr>
      <w:tr w:rsidR="00DC5C1D" w:rsidRPr="00EF7DB3" w14:paraId="4D358A45" w14:textId="57AC5ADC" w:rsidTr="00E83A8D">
        <w:trPr>
          <w:cantSplit/>
          <w:jc w:val="center"/>
        </w:trPr>
        <w:tc>
          <w:tcPr>
            <w:tcW w:w="489" w:type="dxa"/>
            <w:vAlign w:val="center"/>
          </w:tcPr>
          <w:p w14:paraId="50E5C08A" w14:textId="64366758" w:rsidR="00DC5C1D" w:rsidRPr="00EF7DB3" w:rsidRDefault="0037153A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1155" w:type="dxa"/>
            <w:vAlign w:val="center"/>
          </w:tcPr>
          <w:p w14:paraId="191847AD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EF7DB3">
              <w:rPr>
                <w:sz w:val="20"/>
                <w:szCs w:val="20"/>
              </w:rPr>
              <w:t>602040901</w:t>
            </w:r>
          </w:p>
        </w:tc>
        <w:tc>
          <w:tcPr>
            <w:tcW w:w="1891" w:type="dxa"/>
            <w:vAlign w:val="center"/>
          </w:tcPr>
          <w:p w14:paraId="53827C08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EF7DB3">
              <w:rPr>
                <w:sz w:val="20"/>
                <w:szCs w:val="20"/>
              </w:rPr>
              <w:t>Источник</w:t>
            </w:r>
            <w:proofErr w:type="spellEnd"/>
            <w:r w:rsidRPr="00EF7DB3">
              <w:rPr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sz w:val="20"/>
                <w:szCs w:val="20"/>
              </w:rPr>
              <w:t>тепловой</w:t>
            </w:r>
            <w:proofErr w:type="spellEnd"/>
            <w:r w:rsidRPr="00EF7DB3">
              <w:rPr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sz w:val="20"/>
                <w:szCs w:val="20"/>
              </w:rPr>
              <w:t>энергии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23FC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F7DB3">
              <w:rPr>
                <w:sz w:val="20"/>
                <w:szCs w:val="20"/>
                <w:lang w:val="ru-RU"/>
              </w:rPr>
              <w:t xml:space="preserve">Новая </w:t>
            </w:r>
            <w:proofErr w:type="spellStart"/>
            <w:r w:rsidRPr="00EF7DB3">
              <w:rPr>
                <w:sz w:val="20"/>
                <w:szCs w:val="20"/>
              </w:rPr>
              <w:t>твёрдотопливн</w:t>
            </w:r>
            <w:r w:rsidRPr="00EF7DB3">
              <w:rPr>
                <w:sz w:val="20"/>
                <w:szCs w:val="20"/>
                <w:lang w:val="ru-RU"/>
              </w:rPr>
              <w:t>ая</w:t>
            </w:r>
            <w:proofErr w:type="spellEnd"/>
            <w:r w:rsidRPr="00EF7DB3">
              <w:rPr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sz w:val="20"/>
                <w:szCs w:val="20"/>
              </w:rPr>
              <w:t>котельн</w:t>
            </w:r>
            <w:r w:rsidRPr="00EF7DB3">
              <w:rPr>
                <w:sz w:val="20"/>
                <w:szCs w:val="20"/>
                <w:lang w:val="ru-RU"/>
              </w:rPr>
              <w:t>ая</w:t>
            </w:r>
            <w:proofErr w:type="spellEnd"/>
          </w:p>
        </w:tc>
        <w:tc>
          <w:tcPr>
            <w:tcW w:w="1498" w:type="dxa"/>
            <w:shd w:val="clear" w:color="auto" w:fill="auto"/>
            <w:vAlign w:val="center"/>
          </w:tcPr>
          <w:p w14:paraId="71BA55A8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</w:rPr>
            </w:pPr>
            <w:proofErr w:type="spellStart"/>
            <w:r w:rsidRPr="00EF7DB3">
              <w:rPr>
                <w:sz w:val="20"/>
                <w:szCs w:val="20"/>
              </w:rPr>
              <w:t>Планируемый</w:t>
            </w:r>
            <w:proofErr w:type="spellEnd"/>
            <w:r w:rsidRPr="00EF7DB3">
              <w:rPr>
                <w:sz w:val="20"/>
                <w:szCs w:val="20"/>
              </w:rPr>
              <w:t xml:space="preserve"> к </w:t>
            </w:r>
            <w:proofErr w:type="spellStart"/>
            <w:r w:rsidRPr="00EF7DB3">
              <w:rPr>
                <w:sz w:val="20"/>
                <w:szCs w:val="20"/>
              </w:rPr>
              <w:t>размещению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14:paraId="14750971" w14:textId="0343ADE3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F7DB3">
              <w:rPr>
                <w:sz w:val="20"/>
                <w:szCs w:val="20"/>
                <w:lang w:val="ru-RU"/>
              </w:rPr>
              <w:t xml:space="preserve">пгт. Ревда, ул. </w:t>
            </w:r>
            <w:proofErr w:type="spellStart"/>
            <w:r w:rsidRPr="00EF7DB3">
              <w:rPr>
                <w:sz w:val="20"/>
                <w:szCs w:val="20"/>
                <w:lang w:val="ru-RU"/>
              </w:rPr>
              <w:t>Умбозерская</w:t>
            </w:r>
            <w:proofErr w:type="spellEnd"/>
          </w:p>
        </w:tc>
        <w:tc>
          <w:tcPr>
            <w:tcW w:w="1678" w:type="dxa"/>
            <w:vAlign w:val="center"/>
          </w:tcPr>
          <w:p w14:paraId="68F7EDD1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EF7DB3">
              <w:rPr>
                <w:rFonts w:eastAsia="Calibri"/>
                <w:sz w:val="20"/>
                <w:szCs w:val="20"/>
                <w:lang w:val="ru-RU" w:eastAsia="en-US"/>
              </w:rPr>
              <w:t>Установленная мощность 35,5 Гкал/ч</w:t>
            </w:r>
          </w:p>
        </w:tc>
        <w:tc>
          <w:tcPr>
            <w:tcW w:w="1867" w:type="dxa"/>
            <w:vAlign w:val="center"/>
          </w:tcPr>
          <w:p w14:paraId="0A6B6CDB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EF7DB3">
              <w:rPr>
                <w:bCs/>
                <w:sz w:val="20"/>
                <w:szCs w:val="20"/>
              </w:rPr>
              <w:t>Обеспечение</w:t>
            </w:r>
            <w:proofErr w:type="spellEnd"/>
            <w:r w:rsidRPr="00EF7DB3">
              <w:rPr>
                <w:bCs/>
                <w:sz w:val="20"/>
                <w:szCs w:val="20"/>
              </w:rPr>
              <w:t xml:space="preserve"> </w:t>
            </w:r>
            <w:r w:rsidRPr="00EF7DB3">
              <w:rPr>
                <w:bCs/>
                <w:sz w:val="20"/>
                <w:szCs w:val="20"/>
                <w:lang w:val="ru-RU"/>
              </w:rPr>
              <w:t xml:space="preserve">теплоснабжения </w:t>
            </w:r>
            <w:proofErr w:type="spellStart"/>
            <w:r w:rsidRPr="00EF7DB3">
              <w:rPr>
                <w:bCs/>
                <w:sz w:val="20"/>
                <w:szCs w:val="20"/>
              </w:rPr>
              <w:t>населённых</w:t>
            </w:r>
            <w:proofErr w:type="spellEnd"/>
            <w:r w:rsidRPr="00EF7DB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bCs/>
                <w:sz w:val="20"/>
                <w:szCs w:val="20"/>
              </w:rPr>
              <w:t>пунктов</w:t>
            </w:r>
            <w:proofErr w:type="spellEnd"/>
          </w:p>
        </w:tc>
        <w:tc>
          <w:tcPr>
            <w:tcW w:w="1458" w:type="dxa"/>
            <w:vAlign w:val="center"/>
          </w:tcPr>
          <w:p w14:paraId="563BBFAF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F7DB3">
              <w:rPr>
                <w:bCs/>
                <w:sz w:val="20"/>
                <w:szCs w:val="20"/>
                <w:lang w:val="ru-RU"/>
              </w:rPr>
              <w:t>Охранная зона тепловых сетей 3 м.</w:t>
            </w:r>
          </w:p>
        </w:tc>
        <w:tc>
          <w:tcPr>
            <w:tcW w:w="1458" w:type="dxa"/>
            <w:vAlign w:val="center"/>
          </w:tcPr>
          <w:p w14:paraId="0A2686D6" w14:textId="59F145AD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Зона инженерной инфраструктуры</w:t>
            </w:r>
          </w:p>
        </w:tc>
      </w:tr>
      <w:tr w:rsidR="00DC5C1D" w:rsidRPr="00EF7DB3" w14:paraId="5CB61730" w14:textId="030F7C37" w:rsidTr="00E83A8D">
        <w:trPr>
          <w:cantSplit/>
          <w:jc w:val="center"/>
        </w:trPr>
        <w:tc>
          <w:tcPr>
            <w:tcW w:w="489" w:type="dxa"/>
            <w:vAlign w:val="center"/>
          </w:tcPr>
          <w:p w14:paraId="1A064FE9" w14:textId="04AA4480" w:rsidR="00DC5C1D" w:rsidRPr="00EF7DB3" w:rsidRDefault="0037153A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1155" w:type="dxa"/>
            <w:vAlign w:val="center"/>
          </w:tcPr>
          <w:p w14:paraId="7F34651F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EF7DB3">
              <w:rPr>
                <w:sz w:val="20"/>
                <w:szCs w:val="20"/>
              </w:rPr>
              <w:t>602041102</w:t>
            </w:r>
          </w:p>
        </w:tc>
        <w:tc>
          <w:tcPr>
            <w:tcW w:w="1891" w:type="dxa"/>
            <w:vAlign w:val="center"/>
          </w:tcPr>
          <w:p w14:paraId="18186168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EF7DB3">
              <w:rPr>
                <w:sz w:val="20"/>
                <w:szCs w:val="20"/>
              </w:rPr>
              <w:t>Водопроводные</w:t>
            </w:r>
            <w:proofErr w:type="spellEnd"/>
            <w:r w:rsidRPr="00EF7DB3">
              <w:rPr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sz w:val="20"/>
                <w:szCs w:val="20"/>
              </w:rPr>
              <w:t>очистные</w:t>
            </w:r>
            <w:proofErr w:type="spellEnd"/>
            <w:r w:rsidRPr="00EF7DB3">
              <w:rPr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sz w:val="20"/>
                <w:szCs w:val="20"/>
              </w:rPr>
              <w:t>сооружения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9218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F7DB3">
              <w:rPr>
                <w:sz w:val="20"/>
                <w:szCs w:val="20"/>
                <w:lang w:val="ru-RU"/>
              </w:rPr>
              <w:t>Станция водоочистки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72BA8F36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EF7DB3">
              <w:rPr>
                <w:sz w:val="20"/>
                <w:szCs w:val="20"/>
              </w:rPr>
              <w:t>Планируемый</w:t>
            </w:r>
            <w:proofErr w:type="spellEnd"/>
            <w:r w:rsidRPr="00EF7DB3">
              <w:rPr>
                <w:sz w:val="20"/>
                <w:szCs w:val="20"/>
              </w:rPr>
              <w:t xml:space="preserve"> к </w:t>
            </w:r>
            <w:proofErr w:type="spellStart"/>
            <w:r w:rsidRPr="00EF7DB3">
              <w:rPr>
                <w:sz w:val="20"/>
                <w:szCs w:val="20"/>
              </w:rPr>
              <w:t>размещению</w:t>
            </w:r>
            <w:proofErr w:type="spellEnd"/>
          </w:p>
        </w:tc>
        <w:tc>
          <w:tcPr>
            <w:tcW w:w="1724" w:type="dxa"/>
            <w:shd w:val="clear" w:color="auto" w:fill="auto"/>
            <w:vAlign w:val="center"/>
          </w:tcPr>
          <w:p w14:paraId="7A150B6A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F7DB3">
              <w:rPr>
                <w:sz w:val="20"/>
                <w:szCs w:val="20"/>
                <w:lang w:val="ru-RU"/>
              </w:rPr>
              <w:t>городское поселение Ревда</w:t>
            </w:r>
          </w:p>
        </w:tc>
        <w:tc>
          <w:tcPr>
            <w:tcW w:w="1678" w:type="dxa"/>
            <w:vAlign w:val="center"/>
          </w:tcPr>
          <w:p w14:paraId="1463EB01" w14:textId="3F970669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FB77DE">
              <w:rPr>
                <w:sz w:val="20"/>
                <w:szCs w:val="20"/>
                <w:lang w:val="ru-RU"/>
              </w:rPr>
              <w:t xml:space="preserve">роизводительность </w:t>
            </w:r>
            <w:r>
              <w:rPr>
                <w:sz w:val="20"/>
                <w:szCs w:val="20"/>
                <w:lang w:val="ru-RU"/>
              </w:rPr>
              <w:t>45</w:t>
            </w:r>
            <w:r w:rsidRPr="00FB77DE">
              <w:rPr>
                <w:sz w:val="20"/>
                <w:szCs w:val="20"/>
                <w:lang w:val="ru-RU"/>
              </w:rPr>
              <w:t xml:space="preserve"> тыс. м</w:t>
            </w:r>
            <w:r w:rsidRPr="00FB77DE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FB77DE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FB77DE">
              <w:rPr>
                <w:sz w:val="20"/>
                <w:szCs w:val="20"/>
                <w:lang w:val="ru-RU"/>
              </w:rPr>
              <w:t>сут</w:t>
            </w:r>
            <w:proofErr w:type="spellEnd"/>
          </w:p>
        </w:tc>
        <w:tc>
          <w:tcPr>
            <w:tcW w:w="1867" w:type="dxa"/>
            <w:vAlign w:val="center"/>
          </w:tcPr>
          <w:p w14:paraId="583B44D4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</w:rPr>
            </w:pPr>
            <w:proofErr w:type="spellStart"/>
            <w:r w:rsidRPr="00EF7DB3">
              <w:rPr>
                <w:bCs/>
                <w:sz w:val="20"/>
                <w:szCs w:val="20"/>
              </w:rPr>
              <w:t>Обеспечение</w:t>
            </w:r>
            <w:proofErr w:type="spellEnd"/>
            <w:r w:rsidRPr="00EF7DB3">
              <w:rPr>
                <w:bCs/>
                <w:sz w:val="20"/>
                <w:szCs w:val="20"/>
              </w:rPr>
              <w:t xml:space="preserve"> </w:t>
            </w:r>
            <w:r w:rsidRPr="00EF7DB3">
              <w:rPr>
                <w:bCs/>
                <w:sz w:val="20"/>
                <w:szCs w:val="20"/>
                <w:lang w:val="ru-RU"/>
              </w:rPr>
              <w:t>водоснабжения</w:t>
            </w:r>
            <w:r w:rsidRPr="00EF7DB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bCs/>
                <w:sz w:val="20"/>
                <w:szCs w:val="20"/>
              </w:rPr>
              <w:t>населённых</w:t>
            </w:r>
            <w:proofErr w:type="spellEnd"/>
            <w:r w:rsidRPr="00EF7DB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bCs/>
                <w:sz w:val="20"/>
                <w:szCs w:val="20"/>
              </w:rPr>
              <w:t>пунктов</w:t>
            </w:r>
            <w:proofErr w:type="spellEnd"/>
          </w:p>
        </w:tc>
        <w:tc>
          <w:tcPr>
            <w:tcW w:w="1458" w:type="dxa"/>
            <w:vAlign w:val="center"/>
          </w:tcPr>
          <w:p w14:paraId="74CC4D15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EF7DB3">
              <w:rPr>
                <w:bCs/>
                <w:color w:val="000000"/>
                <w:sz w:val="20"/>
                <w:szCs w:val="20"/>
                <w:lang w:val="ru-RU"/>
              </w:rPr>
              <w:t>Санитарно-защитная зона в соответствии с СанПиН 2.2.1/2.1.1.1200-03</w:t>
            </w:r>
          </w:p>
        </w:tc>
        <w:tc>
          <w:tcPr>
            <w:tcW w:w="1458" w:type="dxa"/>
            <w:vAlign w:val="center"/>
          </w:tcPr>
          <w:p w14:paraId="041CED80" w14:textId="342A8A06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Зона лесов</w:t>
            </w:r>
          </w:p>
        </w:tc>
      </w:tr>
      <w:tr w:rsidR="00DC5C1D" w:rsidRPr="00EF7DB3" w14:paraId="6A44FADC" w14:textId="64CFFEB9" w:rsidTr="00E83A8D">
        <w:trPr>
          <w:cantSplit/>
          <w:jc w:val="center"/>
        </w:trPr>
        <w:tc>
          <w:tcPr>
            <w:tcW w:w="489" w:type="dxa"/>
            <w:vAlign w:val="center"/>
          </w:tcPr>
          <w:p w14:paraId="50A47051" w14:textId="7A9B7F87" w:rsidR="00DC5C1D" w:rsidRPr="00EF7DB3" w:rsidRDefault="0037153A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1155" w:type="dxa"/>
            <w:vAlign w:val="center"/>
          </w:tcPr>
          <w:p w14:paraId="4F75B222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EF7DB3">
              <w:rPr>
                <w:sz w:val="20"/>
                <w:szCs w:val="20"/>
              </w:rPr>
              <w:t>602041103</w:t>
            </w:r>
          </w:p>
        </w:tc>
        <w:tc>
          <w:tcPr>
            <w:tcW w:w="1891" w:type="dxa"/>
            <w:vAlign w:val="center"/>
          </w:tcPr>
          <w:p w14:paraId="713FB2F7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EF7DB3">
              <w:rPr>
                <w:sz w:val="20"/>
                <w:szCs w:val="20"/>
              </w:rPr>
              <w:t>Насосная</w:t>
            </w:r>
            <w:proofErr w:type="spellEnd"/>
            <w:r w:rsidRPr="00EF7DB3">
              <w:rPr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sz w:val="20"/>
                <w:szCs w:val="20"/>
              </w:rPr>
              <w:t>станция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AE29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EF7DB3">
              <w:rPr>
                <w:sz w:val="20"/>
                <w:szCs w:val="20"/>
              </w:rPr>
              <w:t>Насосная</w:t>
            </w:r>
            <w:proofErr w:type="spellEnd"/>
            <w:r w:rsidRPr="00EF7DB3">
              <w:rPr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sz w:val="20"/>
                <w:szCs w:val="20"/>
              </w:rPr>
              <w:t>станция</w:t>
            </w:r>
            <w:proofErr w:type="spellEnd"/>
          </w:p>
        </w:tc>
        <w:tc>
          <w:tcPr>
            <w:tcW w:w="1498" w:type="dxa"/>
            <w:shd w:val="clear" w:color="auto" w:fill="auto"/>
            <w:vAlign w:val="center"/>
          </w:tcPr>
          <w:p w14:paraId="28431B42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EF7DB3">
              <w:rPr>
                <w:bCs/>
                <w:sz w:val="20"/>
                <w:szCs w:val="20"/>
              </w:rPr>
              <w:t>Планируемый</w:t>
            </w:r>
            <w:proofErr w:type="spellEnd"/>
            <w:r w:rsidRPr="00EF7DB3">
              <w:rPr>
                <w:bCs/>
                <w:sz w:val="20"/>
                <w:szCs w:val="20"/>
              </w:rPr>
              <w:t xml:space="preserve"> к</w:t>
            </w:r>
            <w:r w:rsidRPr="00EF7DB3">
              <w:rPr>
                <w:bCs/>
                <w:sz w:val="20"/>
                <w:szCs w:val="20"/>
                <w:lang w:val="ru-RU"/>
              </w:rPr>
              <w:t xml:space="preserve"> реконструкции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1798DF1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F7DB3">
              <w:rPr>
                <w:sz w:val="20"/>
                <w:szCs w:val="20"/>
                <w:lang w:val="ru-RU"/>
              </w:rPr>
              <w:t xml:space="preserve">городское поселение Ревда, оз. </w:t>
            </w:r>
            <w:proofErr w:type="spellStart"/>
            <w:r w:rsidRPr="00EF7DB3">
              <w:rPr>
                <w:sz w:val="20"/>
                <w:szCs w:val="20"/>
                <w:lang w:val="ru-RU"/>
              </w:rPr>
              <w:t>Сычуль</w:t>
            </w:r>
            <w:proofErr w:type="spellEnd"/>
          </w:p>
        </w:tc>
        <w:tc>
          <w:tcPr>
            <w:tcW w:w="1678" w:type="dxa"/>
            <w:vAlign w:val="center"/>
          </w:tcPr>
          <w:p w14:paraId="1F471DA9" w14:textId="17247D30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rFonts w:eastAsia="Calibri"/>
                <w:sz w:val="20"/>
                <w:szCs w:val="20"/>
                <w:lang w:val="ru-RU" w:eastAsia="en-US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9C6A85">
              <w:rPr>
                <w:sz w:val="20"/>
                <w:szCs w:val="20"/>
                <w:lang w:val="ru-RU"/>
              </w:rPr>
              <w:t>роизводительность – 3,0 тыс. м</w:t>
            </w:r>
            <w:r w:rsidRPr="00BC66BA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Pr="009C6A85">
              <w:rPr>
                <w:sz w:val="20"/>
                <w:szCs w:val="20"/>
                <w:lang w:val="ru-RU"/>
              </w:rPr>
              <w:t>/</w:t>
            </w:r>
            <w:proofErr w:type="spellStart"/>
            <w:r w:rsidRPr="009C6A85">
              <w:rPr>
                <w:sz w:val="20"/>
                <w:szCs w:val="20"/>
                <w:lang w:val="ru-RU"/>
              </w:rPr>
              <w:t>сут</w:t>
            </w:r>
            <w:proofErr w:type="spellEnd"/>
          </w:p>
        </w:tc>
        <w:tc>
          <w:tcPr>
            <w:tcW w:w="1867" w:type="dxa"/>
            <w:vAlign w:val="center"/>
          </w:tcPr>
          <w:p w14:paraId="06499E56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EF7DB3">
              <w:rPr>
                <w:bCs/>
                <w:sz w:val="20"/>
                <w:szCs w:val="20"/>
              </w:rPr>
              <w:t>Обеспечение</w:t>
            </w:r>
            <w:proofErr w:type="spellEnd"/>
            <w:r w:rsidRPr="00EF7DB3">
              <w:rPr>
                <w:bCs/>
                <w:sz w:val="20"/>
                <w:szCs w:val="20"/>
              </w:rPr>
              <w:t xml:space="preserve"> </w:t>
            </w:r>
            <w:r w:rsidRPr="00EF7DB3">
              <w:rPr>
                <w:bCs/>
                <w:sz w:val="20"/>
                <w:szCs w:val="20"/>
                <w:lang w:val="ru-RU"/>
              </w:rPr>
              <w:t>водоснабжения</w:t>
            </w:r>
            <w:r w:rsidRPr="00EF7DB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bCs/>
                <w:sz w:val="20"/>
                <w:szCs w:val="20"/>
              </w:rPr>
              <w:t>населённых</w:t>
            </w:r>
            <w:proofErr w:type="spellEnd"/>
            <w:r w:rsidRPr="00EF7DB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bCs/>
                <w:sz w:val="20"/>
                <w:szCs w:val="20"/>
              </w:rPr>
              <w:t>пунктов</w:t>
            </w:r>
            <w:proofErr w:type="spellEnd"/>
          </w:p>
        </w:tc>
        <w:tc>
          <w:tcPr>
            <w:tcW w:w="1458" w:type="dxa"/>
            <w:vAlign w:val="center"/>
          </w:tcPr>
          <w:p w14:paraId="514BF6B9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color w:val="000000"/>
                <w:sz w:val="20"/>
                <w:szCs w:val="20"/>
                <w:lang w:val="ru-RU"/>
              </w:rPr>
            </w:pPr>
            <w:r w:rsidRPr="00EF7DB3">
              <w:rPr>
                <w:bCs/>
                <w:color w:val="000000"/>
                <w:sz w:val="20"/>
                <w:szCs w:val="20"/>
                <w:lang w:val="ru-RU"/>
              </w:rPr>
              <w:t>Санитарно-защитная зона в соответствии с СанПиН 2.2.1/2.1.1.1200-03</w:t>
            </w:r>
          </w:p>
        </w:tc>
        <w:tc>
          <w:tcPr>
            <w:tcW w:w="1458" w:type="dxa"/>
            <w:vAlign w:val="center"/>
          </w:tcPr>
          <w:p w14:paraId="1A6BEB06" w14:textId="3F32B4A9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Зона транспортной инфраструктуры</w:t>
            </w:r>
          </w:p>
        </w:tc>
      </w:tr>
      <w:tr w:rsidR="00DC5C1D" w:rsidRPr="00EF7DB3" w14:paraId="23957423" w14:textId="2E8517C4" w:rsidTr="00E83A8D">
        <w:trPr>
          <w:cantSplit/>
          <w:jc w:val="center"/>
        </w:trPr>
        <w:tc>
          <w:tcPr>
            <w:tcW w:w="489" w:type="dxa"/>
            <w:vAlign w:val="center"/>
          </w:tcPr>
          <w:p w14:paraId="11FE2AA6" w14:textId="396E9786" w:rsidR="00DC5C1D" w:rsidRPr="00EF7DB3" w:rsidRDefault="0037153A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1155" w:type="dxa"/>
            <w:vAlign w:val="center"/>
          </w:tcPr>
          <w:p w14:paraId="5EB6F014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EF7DB3">
              <w:rPr>
                <w:sz w:val="20"/>
                <w:szCs w:val="20"/>
              </w:rPr>
              <w:t>602050205</w:t>
            </w:r>
          </w:p>
        </w:tc>
        <w:tc>
          <w:tcPr>
            <w:tcW w:w="1891" w:type="dxa"/>
            <w:vAlign w:val="center"/>
          </w:tcPr>
          <w:p w14:paraId="2B251DF0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EF7DB3">
              <w:rPr>
                <w:sz w:val="20"/>
                <w:szCs w:val="20"/>
              </w:rPr>
              <w:t>Объекты</w:t>
            </w:r>
            <w:proofErr w:type="spellEnd"/>
            <w:r w:rsidRPr="00EF7DB3">
              <w:rPr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sz w:val="20"/>
                <w:szCs w:val="20"/>
              </w:rPr>
              <w:t>информирования</w:t>
            </w:r>
            <w:proofErr w:type="spellEnd"/>
            <w:r w:rsidRPr="00EF7DB3">
              <w:rPr>
                <w:sz w:val="20"/>
                <w:szCs w:val="20"/>
              </w:rPr>
              <w:t xml:space="preserve"> и </w:t>
            </w:r>
            <w:proofErr w:type="spellStart"/>
            <w:r w:rsidRPr="00EF7DB3">
              <w:rPr>
                <w:sz w:val="20"/>
                <w:szCs w:val="20"/>
              </w:rPr>
              <w:t>оповещения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A3E87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EF7DB3">
              <w:rPr>
                <w:sz w:val="20"/>
                <w:szCs w:val="20"/>
                <w:lang w:val="ru-RU"/>
              </w:rPr>
              <w:t>Громкоговорители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203D9FAE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EF7DB3">
              <w:rPr>
                <w:bCs/>
                <w:sz w:val="20"/>
                <w:szCs w:val="20"/>
                <w:lang w:val="ru-RU"/>
              </w:rPr>
              <w:t>Планируемый к размещению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723997E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F7DB3">
              <w:rPr>
                <w:bCs/>
                <w:sz w:val="20"/>
                <w:szCs w:val="20"/>
                <w:lang w:val="ru-RU"/>
              </w:rPr>
              <w:t>пгт Ревда (3 объекта)</w:t>
            </w:r>
          </w:p>
        </w:tc>
        <w:tc>
          <w:tcPr>
            <w:tcW w:w="1678" w:type="dxa"/>
            <w:vAlign w:val="center"/>
          </w:tcPr>
          <w:p w14:paraId="2BC47B53" w14:textId="703C3B4B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rFonts w:eastAsia="Calibri"/>
                <w:sz w:val="20"/>
                <w:szCs w:val="20"/>
                <w:lang w:val="ru-RU" w:eastAsia="en-US"/>
              </w:rPr>
            </w:pPr>
            <w:r w:rsidRPr="00B83C90">
              <w:rPr>
                <w:bCs/>
                <w:sz w:val="20"/>
                <w:szCs w:val="20"/>
                <w:lang w:val="ru-RU"/>
              </w:rPr>
              <w:t xml:space="preserve">Радиус распространения звуковых сигналов от систем оповещения </w:t>
            </w:r>
            <w:r>
              <w:rPr>
                <w:bCs/>
                <w:sz w:val="20"/>
                <w:szCs w:val="20"/>
                <w:lang w:val="ru-RU"/>
              </w:rPr>
              <w:t>-</w:t>
            </w:r>
            <w:r w:rsidRPr="00B83C90">
              <w:rPr>
                <w:bCs/>
                <w:sz w:val="20"/>
                <w:szCs w:val="20"/>
                <w:lang w:val="ru-RU"/>
              </w:rPr>
              <w:t xml:space="preserve"> 1000 м.</w:t>
            </w:r>
          </w:p>
        </w:tc>
        <w:tc>
          <w:tcPr>
            <w:tcW w:w="1867" w:type="dxa"/>
            <w:vAlign w:val="center"/>
          </w:tcPr>
          <w:p w14:paraId="2BBBDF11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EF7DB3">
              <w:rPr>
                <w:sz w:val="20"/>
                <w:szCs w:val="20"/>
                <w:lang w:val="ru-RU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458" w:type="dxa"/>
            <w:vAlign w:val="center"/>
          </w:tcPr>
          <w:p w14:paraId="616966B1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EF7DB3">
              <w:rPr>
                <w:bCs/>
                <w:sz w:val="20"/>
                <w:szCs w:val="20"/>
              </w:rPr>
              <w:t>Установление</w:t>
            </w:r>
            <w:proofErr w:type="spellEnd"/>
            <w:r w:rsidRPr="00EF7DB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bCs/>
                <w:sz w:val="20"/>
                <w:szCs w:val="20"/>
              </w:rPr>
              <w:t>зоны</w:t>
            </w:r>
            <w:proofErr w:type="spellEnd"/>
            <w:r w:rsidRPr="00EF7DB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bCs/>
                <w:sz w:val="20"/>
                <w:szCs w:val="20"/>
              </w:rPr>
              <w:t>не</w:t>
            </w:r>
            <w:proofErr w:type="spellEnd"/>
            <w:r w:rsidRPr="00EF7DB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bCs/>
                <w:sz w:val="20"/>
                <w:szCs w:val="20"/>
              </w:rPr>
              <w:t>требуется</w:t>
            </w:r>
            <w:proofErr w:type="spellEnd"/>
          </w:p>
        </w:tc>
        <w:tc>
          <w:tcPr>
            <w:tcW w:w="1458" w:type="dxa"/>
            <w:vAlign w:val="center"/>
          </w:tcPr>
          <w:p w14:paraId="42ED850E" w14:textId="47877C69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</w:rPr>
            </w:pPr>
            <w:proofErr w:type="spellStart"/>
            <w:r w:rsidRPr="00903894">
              <w:rPr>
                <w:bCs/>
                <w:sz w:val="20"/>
                <w:szCs w:val="20"/>
              </w:rPr>
              <w:t>Зона</w:t>
            </w:r>
            <w:proofErr w:type="spellEnd"/>
            <w:r w:rsidRPr="009038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03894">
              <w:rPr>
                <w:bCs/>
                <w:sz w:val="20"/>
                <w:szCs w:val="20"/>
              </w:rPr>
              <w:t>специализированной</w:t>
            </w:r>
            <w:proofErr w:type="spellEnd"/>
            <w:r w:rsidRPr="009038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03894">
              <w:rPr>
                <w:bCs/>
                <w:sz w:val="20"/>
                <w:szCs w:val="20"/>
              </w:rPr>
              <w:t>общественной</w:t>
            </w:r>
            <w:proofErr w:type="spellEnd"/>
            <w:r w:rsidRPr="0090389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03894">
              <w:rPr>
                <w:bCs/>
                <w:sz w:val="20"/>
                <w:szCs w:val="20"/>
              </w:rPr>
              <w:t>застройки</w:t>
            </w:r>
            <w:proofErr w:type="spellEnd"/>
          </w:p>
        </w:tc>
      </w:tr>
      <w:tr w:rsidR="00DC5C1D" w:rsidRPr="00EF7DB3" w14:paraId="20548754" w14:textId="77777777" w:rsidTr="00E83A8D">
        <w:trPr>
          <w:cantSplit/>
          <w:jc w:val="center"/>
        </w:trPr>
        <w:tc>
          <w:tcPr>
            <w:tcW w:w="489" w:type="dxa"/>
            <w:vAlign w:val="center"/>
          </w:tcPr>
          <w:p w14:paraId="1542AAFA" w14:textId="3EEEAE2C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lastRenderedPageBreak/>
              <w:t>1</w:t>
            </w:r>
            <w:r w:rsidR="0037153A"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155" w:type="dxa"/>
            <w:vAlign w:val="center"/>
          </w:tcPr>
          <w:p w14:paraId="39A5E421" w14:textId="62B6D040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EF7DB3">
              <w:rPr>
                <w:sz w:val="20"/>
                <w:szCs w:val="20"/>
              </w:rPr>
              <w:t>602020405</w:t>
            </w:r>
          </w:p>
        </w:tc>
        <w:tc>
          <w:tcPr>
            <w:tcW w:w="1891" w:type="dxa"/>
            <w:vAlign w:val="center"/>
          </w:tcPr>
          <w:p w14:paraId="2C2D9F61" w14:textId="1A600B0F" w:rsidR="00DC5C1D" w:rsidRPr="00397DE9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F7DB3">
              <w:rPr>
                <w:sz w:val="20"/>
                <w:szCs w:val="20"/>
                <w:lang w:val="ru-RU"/>
              </w:rPr>
              <w:t>Места несанкционированного размещения отходов производства и потребления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81A76" w14:textId="7194EFD3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F7DB3">
              <w:rPr>
                <w:sz w:val="20"/>
                <w:szCs w:val="20"/>
                <w:lang w:val="ru-RU"/>
              </w:rPr>
              <w:t>Несанкционированные свалки</w:t>
            </w:r>
          </w:p>
        </w:tc>
        <w:tc>
          <w:tcPr>
            <w:tcW w:w="1498" w:type="dxa"/>
            <w:shd w:val="clear" w:color="auto" w:fill="auto"/>
            <w:vAlign w:val="center"/>
          </w:tcPr>
          <w:p w14:paraId="022C12FD" w14:textId="79C16663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EF7DB3">
              <w:rPr>
                <w:bCs/>
                <w:sz w:val="20"/>
                <w:szCs w:val="20"/>
                <w:lang w:val="ru-RU"/>
              </w:rPr>
              <w:t>Планируемый к ликвидации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0B81E42C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EF7DB3">
              <w:rPr>
                <w:bCs/>
                <w:sz w:val="20"/>
                <w:szCs w:val="20"/>
                <w:lang w:val="ru-RU"/>
              </w:rPr>
              <w:t>пгт Ревда, ЗУ 51:02:0060101:664</w:t>
            </w:r>
          </w:p>
          <w:p w14:paraId="6FE11999" w14:textId="111B175F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EF7DB3">
              <w:rPr>
                <w:bCs/>
                <w:sz w:val="20"/>
                <w:szCs w:val="20"/>
                <w:lang w:val="ru-RU"/>
              </w:rPr>
              <w:t xml:space="preserve">пгт Ревда, ЗУ </w:t>
            </w:r>
            <w:proofErr w:type="spellStart"/>
            <w:r w:rsidRPr="00EF7DB3">
              <w:rPr>
                <w:bCs/>
                <w:sz w:val="20"/>
                <w:szCs w:val="20"/>
                <w:lang w:val="ru-RU"/>
              </w:rPr>
              <w:t>ЗУ</w:t>
            </w:r>
            <w:proofErr w:type="spellEnd"/>
            <w:r w:rsidRPr="00EF7DB3">
              <w:rPr>
                <w:bCs/>
                <w:sz w:val="20"/>
                <w:szCs w:val="20"/>
                <w:lang w:val="ru-RU"/>
              </w:rPr>
              <w:t xml:space="preserve"> 51:02:0060101:55</w:t>
            </w:r>
          </w:p>
        </w:tc>
        <w:tc>
          <w:tcPr>
            <w:tcW w:w="1678" w:type="dxa"/>
            <w:vAlign w:val="center"/>
          </w:tcPr>
          <w:p w14:paraId="575C5181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EF7DB3">
              <w:rPr>
                <w:bCs/>
                <w:sz w:val="20"/>
                <w:szCs w:val="20"/>
                <w:lang w:val="ru-RU"/>
              </w:rPr>
              <w:t>3200 кв. м.</w:t>
            </w:r>
          </w:p>
          <w:p w14:paraId="0BAFB256" w14:textId="77777777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</w:p>
          <w:p w14:paraId="299FEA70" w14:textId="6E593301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EF7DB3">
              <w:rPr>
                <w:bCs/>
                <w:sz w:val="20"/>
                <w:szCs w:val="20"/>
                <w:lang w:val="ru-RU"/>
              </w:rPr>
              <w:t>18800 кв. м.</w:t>
            </w:r>
          </w:p>
        </w:tc>
        <w:tc>
          <w:tcPr>
            <w:tcW w:w="1867" w:type="dxa"/>
            <w:vAlign w:val="center"/>
          </w:tcPr>
          <w:p w14:paraId="76F18BCC" w14:textId="6F069C2E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F7DB3">
              <w:rPr>
                <w:sz w:val="20"/>
                <w:szCs w:val="20"/>
                <w:lang w:val="ru-RU"/>
              </w:rPr>
      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1458" w:type="dxa"/>
            <w:vAlign w:val="center"/>
          </w:tcPr>
          <w:p w14:paraId="2B8D0B65" w14:textId="6BA2836C" w:rsidR="00DC5C1D" w:rsidRPr="00EF7DB3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</w:rPr>
            </w:pPr>
            <w:proofErr w:type="spellStart"/>
            <w:r w:rsidRPr="00EF7DB3">
              <w:rPr>
                <w:bCs/>
                <w:sz w:val="20"/>
                <w:szCs w:val="20"/>
              </w:rPr>
              <w:t>Установление</w:t>
            </w:r>
            <w:proofErr w:type="spellEnd"/>
            <w:r w:rsidRPr="00EF7DB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bCs/>
                <w:sz w:val="20"/>
                <w:szCs w:val="20"/>
              </w:rPr>
              <w:t>зоны</w:t>
            </w:r>
            <w:proofErr w:type="spellEnd"/>
            <w:r w:rsidRPr="00EF7DB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bCs/>
                <w:sz w:val="20"/>
                <w:szCs w:val="20"/>
              </w:rPr>
              <w:t>не</w:t>
            </w:r>
            <w:proofErr w:type="spellEnd"/>
            <w:r w:rsidRPr="00EF7DB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EF7DB3">
              <w:rPr>
                <w:bCs/>
                <w:sz w:val="20"/>
                <w:szCs w:val="20"/>
              </w:rPr>
              <w:t>требуется</w:t>
            </w:r>
            <w:proofErr w:type="spellEnd"/>
          </w:p>
        </w:tc>
        <w:tc>
          <w:tcPr>
            <w:tcW w:w="1458" w:type="dxa"/>
            <w:vAlign w:val="center"/>
          </w:tcPr>
          <w:p w14:paraId="5CFAE5F3" w14:textId="6865CE69" w:rsidR="00DC5C1D" w:rsidRPr="00935DA1" w:rsidRDefault="00DC5C1D" w:rsidP="00DC5C1D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935DA1">
              <w:rPr>
                <w:bCs/>
                <w:sz w:val="20"/>
                <w:szCs w:val="20"/>
                <w:lang w:val="ru-RU"/>
              </w:rPr>
              <w:t>Зона складирования и захоронения отходов</w:t>
            </w:r>
          </w:p>
        </w:tc>
      </w:tr>
      <w:bookmarkEnd w:id="12"/>
    </w:tbl>
    <w:p w14:paraId="220CEF43" w14:textId="77777777" w:rsidR="00301606" w:rsidRDefault="00301606" w:rsidP="00301606">
      <w:pPr>
        <w:rPr>
          <w:lang w:eastAsia="ar-SA" w:bidi="en-US"/>
        </w:rPr>
      </w:pPr>
    </w:p>
    <w:p w14:paraId="3B6DBB3D" w14:textId="77777777" w:rsidR="00301606" w:rsidRDefault="00301606" w:rsidP="00301606">
      <w:pPr>
        <w:rPr>
          <w:lang w:eastAsia="ar-SA" w:bidi="en-US"/>
        </w:rPr>
      </w:pPr>
    </w:p>
    <w:p w14:paraId="37EC1E96" w14:textId="7925D51D" w:rsidR="00301606" w:rsidRPr="00301606" w:rsidRDefault="00301606" w:rsidP="00301606">
      <w:pPr>
        <w:rPr>
          <w:lang w:eastAsia="ar-SA" w:bidi="en-US"/>
        </w:rPr>
        <w:sectPr w:rsidR="00301606" w:rsidRPr="00301606" w:rsidSect="00F82C35">
          <w:headerReference w:type="default" r:id="rId12"/>
          <w:footerReference w:type="default" r:id="rId13"/>
          <w:pgSz w:w="16838" w:h="11906" w:orient="landscape"/>
          <w:pgMar w:top="1701" w:right="851" w:bottom="851" w:left="1134" w:header="680" w:footer="680" w:gutter="0"/>
          <w:cols w:space="708"/>
          <w:docGrid w:linePitch="360"/>
        </w:sectPr>
      </w:pPr>
    </w:p>
    <w:p w14:paraId="785E2CC4" w14:textId="77777777" w:rsidR="00A11D24" w:rsidRPr="001D43B4" w:rsidRDefault="00A44289">
      <w:pPr>
        <w:pStyle w:val="1"/>
        <w:numPr>
          <w:ilvl w:val="0"/>
          <w:numId w:val="1"/>
        </w:numPr>
        <w:ind w:left="0" w:firstLine="0"/>
        <w:rPr>
          <w:rFonts w:eastAsia="Times New Roman" w:cs="Times New Roman"/>
          <w:lang w:eastAsia="ar-SA" w:bidi="en-US"/>
        </w:rPr>
      </w:pPr>
      <w:bookmarkStart w:id="13" w:name="_Toc112152565"/>
      <w:r w:rsidRPr="001D43B4">
        <w:rPr>
          <w:rFonts w:eastAsia="Times New Roman" w:cs="Times New Roman"/>
          <w:lang w:eastAsia="ar-SA" w:bidi="en-US"/>
        </w:rPr>
        <w:lastRenderedPageBreak/>
        <w:t>П</w:t>
      </w:r>
      <w:r w:rsidR="00A11D24" w:rsidRPr="001D43B4">
        <w:rPr>
          <w:rFonts w:eastAsia="Times New Roman" w:cs="Times New Roman"/>
          <w:lang w:eastAsia="ar-SA" w:bidi="en-US"/>
        </w:rPr>
        <w:t>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  <w:bookmarkEnd w:id="13"/>
    </w:p>
    <w:p w14:paraId="475A37E5" w14:textId="77777777" w:rsidR="009E6436" w:rsidRPr="009E6436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E6436">
        <w:rPr>
          <w:spacing w:val="2"/>
        </w:rPr>
        <w:t>Одним из основных инструментов регулирования градостроительной деятельности является функциональное зонирование территории. Функциональное зонирование проводится с учетом сложившегося использования земельных ресурсов на основании комплексной оценки по совокупности природных факторов и планировочных ограничений и направлено на выделение отдельных участков территории, для которых рекомендуются различные виды и режимы хозяйственного использования.</w:t>
      </w:r>
    </w:p>
    <w:p w14:paraId="6B1F2833" w14:textId="4D7E92DB" w:rsidR="009E6436" w:rsidRPr="009E6436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E6436">
        <w:rPr>
          <w:spacing w:val="2"/>
        </w:rPr>
        <w:t xml:space="preserve">Генеральным </w:t>
      </w:r>
      <w:r w:rsidR="007A4D97">
        <w:rPr>
          <w:spacing w:val="2"/>
        </w:rPr>
        <w:t>городского поселения Ревда</w:t>
      </w:r>
      <w:r w:rsidR="00C32EE7" w:rsidRPr="00C32EE7">
        <w:rPr>
          <w:spacing w:val="2"/>
        </w:rPr>
        <w:t xml:space="preserve"> </w:t>
      </w:r>
      <w:r w:rsidRPr="009E6436">
        <w:rPr>
          <w:spacing w:val="2"/>
        </w:rPr>
        <w:t>установлены следующие функциональные зоны:</w:t>
      </w:r>
    </w:p>
    <w:p w14:paraId="25562ED4" w14:textId="4029E305" w:rsidR="009E6436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E6436">
        <w:rPr>
          <w:spacing w:val="2"/>
          <w:u w:val="single"/>
        </w:rPr>
        <w:t>Зона застройки индивидуальными жилыми домами</w:t>
      </w:r>
      <w:r w:rsidRPr="009E6436">
        <w:rPr>
          <w:spacing w:val="2"/>
        </w:rPr>
        <w:t xml:space="preserve"> предназначена для размещения индивидуальных жилых домов – отдельно стоящих зданий, не предназначенных для раздела на самостоятельные объекты недвижимости, с количеством надземных этажей не более чем три, которое состоит из комнат и помещений вспомогательного использования, связанных с проживанием в таком здании. Зона предполагает размещение объектов социального и культурно-бытового обслуживания населения, иного назначения, необходимых для создания условий для развития зоны; </w:t>
      </w:r>
    </w:p>
    <w:p w14:paraId="3D39FBDA" w14:textId="4F84C151" w:rsidR="009D6D89" w:rsidRDefault="009D6D89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D6D89">
        <w:rPr>
          <w:spacing w:val="2"/>
          <w:u w:val="single"/>
        </w:rPr>
        <w:t>Зона застройки малоэтажными жилыми домами (до 4 этажей, включая мансардный)</w:t>
      </w:r>
      <w:r w:rsidRPr="009D6D89">
        <w:rPr>
          <w:spacing w:val="2"/>
        </w:rPr>
        <w:t xml:space="preserve"> выделена для размещения малоэтажных многоквартирных жилых домов, пригодных для проживания, высотой до 4 этажей, включая мансардный, а также объектов социального и культурно-бытового обслуживания населения, иного назначения, необходимых для создания условий для развития зоны;</w:t>
      </w:r>
    </w:p>
    <w:p w14:paraId="1B1DC11C" w14:textId="33BCA355" w:rsidR="00C32EE7" w:rsidRDefault="00C32EE7" w:rsidP="00C32EE7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7A5361">
        <w:rPr>
          <w:spacing w:val="2"/>
          <w:u w:val="single"/>
        </w:rPr>
        <w:t xml:space="preserve">Зона застройки </w:t>
      </w:r>
      <w:proofErr w:type="spellStart"/>
      <w:r w:rsidRPr="007A5361">
        <w:rPr>
          <w:spacing w:val="2"/>
          <w:u w:val="single"/>
        </w:rPr>
        <w:t>среднеэтажными</w:t>
      </w:r>
      <w:proofErr w:type="spellEnd"/>
      <w:r w:rsidRPr="007A5361">
        <w:rPr>
          <w:spacing w:val="2"/>
          <w:u w:val="single"/>
        </w:rPr>
        <w:t xml:space="preserve"> жилыми домами (от 5 до 8 этажей, включая мансардный) </w:t>
      </w:r>
      <w:r w:rsidRPr="007A5361">
        <w:rPr>
          <w:spacing w:val="2"/>
        </w:rPr>
        <w:t xml:space="preserve">выделена для размещения </w:t>
      </w:r>
      <w:proofErr w:type="spellStart"/>
      <w:r w:rsidRPr="007A5361">
        <w:rPr>
          <w:spacing w:val="2"/>
        </w:rPr>
        <w:t>среднеэтажных</w:t>
      </w:r>
      <w:proofErr w:type="spellEnd"/>
      <w:r w:rsidRPr="007A5361">
        <w:rPr>
          <w:spacing w:val="2"/>
        </w:rPr>
        <w:t xml:space="preserve"> (5–8 этажей) жилых домов, пригодных для постоянного проживания, а также объектов социального и культурно-бытового обслуживания населения, иного назначения, необходимых для создания условий для развития зоны;</w:t>
      </w:r>
    </w:p>
    <w:p w14:paraId="5689C1DD" w14:textId="77777777" w:rsidR="00903894" w:rsidRDefault="00903894" w:rsidP="00903894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ED2B9F">
        <w:rPr>
          <w:spacing w:val="2"/>
          <w:u w:val="single"/>
        </w:rPr>
        <w:t>Зона застройки многоэтажными жилыми домами (9 этажей и более)</w:t>
      </w:r>
      <w:r>
        <w:rPr>
          <w:spacing w:val="2"/>
        </w:rPr>
        <w:t xml:space="preserve"> </w:t>
      </w:r>
      <w:r w:rsidRPr="000E486C">
        <w:rPr>
          <w:spacing w:val="2"/>
        </w:rPr>
        <w:t xml:space="preserve">выделена для размещения </w:t>
      </w:r>
      <w:r>
        <w:rPr>
          <w:spacing w:val="2"/>
        </w:rPr>
        <w:t>многоэтажных</w:t>
      </w:r>
      <w:r w:rsidRPr="000E486C">
        <w:rPr>
          <w:spacing w:val="2"/>
        </w:rPr>
        <w:t xml:space="preserve"> (</w:t>
      </w:r>
      <w:r>
        <w:rPr>
          <w:spacing w:val="2"/>
        </w:rPr>
        <w:t>9 этажей и более</w:t>
      </w:r>
      <w:r w:rsidRPr="000E486C">
        <w:rPr>
          <w:spacing w:val="2"/>
        </w:rPr>
        <w:t>) жилых домов, пригодных для постоянного проживания, а также объектов социального и культурно-бытового обслуживания населения, иного назначения, необходимых для создания условий для развития зоны;</w:t>
      </w:r>
    </w:p>
    <w:p w14:paraId="508E62F8" w14:textId="77777777" w:rsidR="009E6436" w:rsidRPr="009E6436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E6436">
        <w:rPr>
          <w:spacing w:val="2"/>
          <w:u w:val="single"/>
        </w:rPr>
        <w:t>Многофункциональная общественно-деловая зона</w:t>
      </w:r>
      <w:r w:rsidRPr="009E6436">
        <w:rPr>
          <w:spacing w:val="2"/>
        </w:rPr>
        <w:t xml:space="preserve"> – предназначена для размещения объектов общественного, административного, делового, финансового и коммерческого назначения, торговли, здравоохранения, культуры, общественного питания, социального и коммунально-бытового назначения, предпринимательской деятельности, культовых зданий, гостиниц, стоянок автомобильного транспорта и иных типов зданий, строений и сооружений массового посещения, объектов инженерной и транспортной инфраструктуры, обеспечивающих функционирование данной зоны;</w:t>
      </w:r>
    </w:p>
    <w:p w14:paraId="0177AEA5" w14:textId="6ED77684" w:rsidR="009E6436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E6436">
        <w:rPr>
          <w:spacing w:val="2"/>
          <w:u w:val="single"/>
        </w:rPr>
        <w:t>Зона специализированной общественной застройки</w:t>
      </w:r>
      <w:r w:rsidRPr="009E6436">
        <w:rPr>
          <w:spacing w:val="2"/>
        </w:rPr>
        <w:t xml:space="preserve"> – предназначена для размещения объектов образования, здравоохранения, культуры, физической культуры и массового спорта, объектов инженерной и транспортной инфраструктуры, обеспечивающих функционирование данной зоны; </w:t>
      </w:r>
    </w:p>
    <w:p w14:paraId="2A228CBE" w14:textId="77777777" w:rsidR="00C32EE7" w:rsidRPr="009E6436" w:rsidRDefault="00C32EE7" w:rsidP="00C32EE7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E6436">
        <w:rPr>
          <w:spacing w:val="2"/>
          <w:u w:val="single"/>
        </w:rPr>
        <w:t>Производственная зона</w:t>
      </w:r>
      <w:r w:rsidRPr="009E6436">
        <w:rPr>
          <w:spacing w:val="2"/>
        </w:rPr>
        <w:t xml:space="preserve"> – предназначена для размещения промышленных объектов III – V класса опасности с соответствующими санитарно-защитными зонами таких объектов в соответствии с требованиями технических регламентов;</w:t>
      </w:r>
    </w:p>
    <w:p w14:paraId="21A2B675" w14:textId="77777777" w:rsidR="00C32EE7" w:rsidRDefault="00C32EE7" w:rsidP="00C32EE7">
      <w:pPr>
        <w:ind w:firstLine="720"/>
        <w:rPr>
          <w:lang w:eastAsia="ar-SA" w:bidi="en-US"/>
        </w:rPr>
      </w:pPr>
      <w:r>
        <w:rPr>
          <w:spacing w:val="2"/>
          <w:u w:val="single"/>
        </w:rPr>
        <w:lastRenderedPageBreak/>
        <w:t>К</w:t>
      </w:r>
      <w:r w:rsidRPr="008C3A2A">
        <w:rPr>
          <w:spacing w:val="2"/>
          <w:u w:val="single"/>
        </w:rPr>
        <w:t>оммунально-складская зона</w:t>
      </w:r>
      <w:r w:rsidRPr="00777D01">
        <w:rPr>
          <w:lang w:eastAsia="ar-SA" w:bidi="en-US"/>
        </w:rPr>
        <w:t xml:space="preserve"> – предназначена для размещения групп предприятий и отдельных объектов, обеспечивающих потребности населения в складах, коммунальных и бытовых услугах, а также связанных с ними обслуживающих и вспомогательных учреждений;</w:t>
      </w:r>
    </w:p>
    <w:p w14:paraId="6773AEA8" w14:textId="77777777" w:rsidR="009E6436" w:rsidRPr="009E6436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E6436">
        <w:rPr>
          <w:spacing w:val="2"/>
          <w:u w:val="single"/>
        </w:rPr>
        <w:t>Зона инженерной инфраструктуры</w:t>
      </w:r>
      <w:r w:rsidRPr="009E6436">
        <w:rPr>
          <w:spacing w:val="2"/>
        </w:rPr>
        <w:t xml:space="preserve"> – предназначена для размещения объектов инженерной инфраструктуры с соответствующими санитарно-защитными зонами таких объектов в соответствии с требованиями технических регламентов;</w:t>
      </w:r>
    </w:p>
    <w:p w14:paraId="5C003E25" w14:textId="77777777" w:rsidR="009E6436" w:rsidRPr="009E6436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E6436">
        <w:rPr>
          <w:spacing w:val="2"/>
          <w:u w:val="single"/>
        </w:rPr>
        <w:t>Зона транспортной инфраструктуры</w:t>
      </w:r>
      <w:r w:rsidRPr="009E6436">
        <w:rPr>
          <w:spacing w:val="2"/>
        </w:rPr>
        <w:t xml:space="preserve"> – предназначена для размещения объектов транспортной инфраструктуры, в том числе сооружений и коммуникаций железнодорожного, автомобильного, речного, воздушного и трубопроводного транспорта, связи, с соответствующими санитарно-защитными зонами таких объектов в соответствии с требованиями технических регламентов;</w:t>
      </w:r>
    </w:p>
    <w:p w14:paraId="05814C18" w14:textId="54B539A6" w:rsidR="0006090E" w:rsidRDefault="0006090E" w:rsidP="0006090E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575AE1">
        <w:rPr>
          <w:spacing w:val="2"/>
          <w:u w:val="single"/>
        </w:rPr>
        <w:t>Зоны сельскохозяйственного использования</w:t>
      </w:r>
      <w:r w:rsidRPr="00575AE1">
        <w:rPr>
          <w:spacing w:val="2"/>
        </w:rPr>
        <w:t xml:space="preserve"> – территории, используемые для содержания и выгула сельскохозяйственных животных или выращивания сельскохозяйственных культур;</w:t>
      </w:r>
    </w:p>
    <w:p w14:paraId="48EC9080" w14:textId="77777777" w:rsidR="00903894" w:rsidRDefault="00903894" w:rsidP="00903894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D6D89">
        <w:rPr>
          <w:spacing w:val="2"/>
          <w:u w:val="single"/>
        </w:rPr>
        <w:t>Зона садоводческих или огороднических некоммерческих товариществ</w:t>
      </w:r>
      <w:r w:rsidRPr="009D6D89">
        <w:rPr>
          <w:spacing w:val="2"/>
        </w:rPr>
        <w:t xml:space="preserve"> - предназначена для организации некоммерческих объединений, создаваемых гражданами на добровольных началах для ведения садоводства и огородничества;</w:t>
      </w:r>
    </w:p>
    <w:p w14:paraId="11B040AD" w14:textId="3EAC15F9" w:rsidR="009E6436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E6436">
        <w:rPr>
          <w:spacing w:val="2"/>
          <w:u w:val="single"/>
        </w:rPr>
        <w:t>Производственная зона сельскохозяйственных предприятий</w:t>
      </w:r>
      <w:r w:rsidRPr="009E6436">
        <w:rPr>
          <w:spacing w:val="2"/>
        </w:rPr>
        <w:t xml:space="preserve"> – территории, предназначенные для размещения сельскохозяйственных предприятий не выше III класса опасности, имеющих размер санитарно-защитных зон, не превышающий необходимый санитарный разрыв до объектов, указанных в пункте 5.1. СанПиН 2.2.1/2.1.1.1200-03 (Новая редакция), предназначенных для производства и переработки сельскохозяйственной продукции, транспортировки (перевозки), хранения сельскохозяйственной продукции собственного производства, а также для размещения объектов инженерной и транспортной инфраструктуры, обеспечивающих функционирование данной зоны</w:t>
      </w:r>
      <w:r w:rsidR="00575AE1">
        <w:rPr>
          <w:spacing w:val="2"/>
        </w:rPr>
        <w:t>;</w:t>
      </w:r>
    </w:p>
    <w:p w14:paraId="79C53C51" w14:textId="637F17B3" w:rsidR="009E6436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E6436">
        <w:rPr>
          <w:spacing w:val="2"/>
          <w:u w:val="single"/>
        </w:rPr>
        <w:t>Зона озелененных территорий общего пользования (лесопарки, парки, сады, скверы, бульвары, городские леса)</w:t>
      </w:r>
      <w:r w:rsidRPr="009E6436">
        <w:rPr>
          <w:spacing w:val="2"/>
        </w:rPr>
        <w:t xml:space="preserve"> – представлена в виде парков, садов, скверов, бульваров, территорий зеленых насаждений в составе участков жилой, общественной, производственной застройки</w:t>
      </w:r>
      <w:r w:rsidR="00575AE1">
        <w:rPr>
          <w:spacing w:val="2"/>
        </w:rPr>
        <w:t>;</w:t>
      </w:r>
    </w:p>
    <w:p w14:paraId="7CB3CCBD" w14:textId="45EC0972" w:rsidR="009D6D89" w:rsidRDefault="009D6D89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D6D89">
        <w:rPr>
          <w:spacing w:val="2"/>
          <w:u w:val="single"/>
        </w:rPr>
        <w:t>Зона отдыха</w:t>
      </w:r>
      <w:r w:rsidRPr="009D6D89">
        <w:rPr>
          <w:spacing w:val="2"/>
        </w:rPr>
        <w:t xml:space="preserve"> - территории, используемые для размещения объектов капитального строительства, предназначенных для отдыха, туризма, занятий физической культурой и спортом;</w:t>
      </w:r>
    </w:p>
    <w:p w14:paraId="13937A81" w14:textId="419606E9" w:rsidR="00575AE1" w:rsidRDefault="00575AE1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575AE1">
        <w:rPr>
          <w:spacing w:val="2"/>
          <w:u w:val="single"/>
        </w:rPr>
        <w:t>Зона лесов</w:t>
      </w:r>
      <w:r w:rsidRPr="00575AE1">
        <w:rPr>
          <w:spacing w:val="2"/>
        </w:rPr>
        <w:t xml:space="preserve"> – земли, занятые лесами Государственного лесного фона. Порядок использования земель в границах зоны лесов регламентируется лесным законодательством Российской Федерации;</w:t>
      </w:r>
    </w:p>
    <w:p w14:paraId="1EA7E956" w14:textId="5BACD855" w:rsidR="009E6436" w:rsidRDefault="009E6436" w:rsidP="009E6436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9E6436">
        <w:rPr>
          <w:spacing w:val="2"/>
          <w:u w:val="single"/>
        </w:rPr>
        <w:t>Зона кладбищ</w:t>
      </w:r>
      <w:r w:rsidRPr="009E6436">
        <w:rPr>
          <w:spacing w:val="2"/>
        </w:rPr>
        <w:t xml:space="preserve"> – территория, занятая кладбищами;</w:t>
      </w:r>
    </w:p>
    <w:p w14:paraId="3B435FD7" w14:textId="685BFD4B" w:rsidR="002C58B7" w:rsidRDefault="00935DA1" w:rsidP="002C58B7">
      <w:pPr>
        <w:widowControl w:val="0"/>
        <w:shd w:val="clear" w:color="auto" w:fill="FFFFFF"/>
        <w:ind w:firstLine="709"/>
        <w:textAlignment w:val="baseline"/>
        <w:rPr>
          <w:spacing w:val="2"/>
          <w:u w:val="single"/>
        </w:rPr>
      </w:pPr>
      <w:r w:rsidRPr="00A9660E">
        <w:rPr>
          <w:spacing w:val="2"/>
          <w:u w:val="single"/>
        </w:rPr>
        <w:t>Зона складирования и захоронения отходов</w:t>
      </w:r>
      <w:r w:rsidRPr="00A9660E">
        <w:rPr>
          <w:spacing w:val="2"/>
        </w:rPr>
        <w:t xml:space="preserve"> – территории, занятые под специально оборудованными сооружениями, предназначенными для обеспечения деятельности по обращению с отходами;</w:t>
      </w:r>
      <w:r w:rsidR="002C58B7" w:rsidRPr="002C58B7">
        <w:rPr>
          <w:spacing w:val="2"/>
          <w:u w:val="single"/>
        </w:rPr>
        <w:t xml:space="preserve"> </w:t>
      </w:r>
    </w:p>
    <w:p w14:paraId="2C11028F" w14:textId="1481201C" w:rsidR="00E80274" w:rsidRPr="00E80274" w:rsidRDefault="00E80274" w:rsidP="002C58B7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E80274">
        <w:rPr>
          <w:spacing w:val="2"/>
          <w:u w:val="single"/>
        </w:rPr>
        <w:t xml:space="preserve">Зона озелененных территорий специального назначения </w:t>
      </w:r>
      <w:r w:rsidRPr="00E80274">
        <w:rPr>
          <w:spacing w:val="2"/>
        </w:rPr>
        <w:t>предназначена для сокращения неблагоприятного воздействия промышленности, транспорта и иных объектов на окружающую среду;</w:t>
      </w:r>
    </w:p>
    <w:p w14:paraId="46753128" w14:textId="48154A06" w:rsidR="002C58B7" w:rsidRDefault="002C58B7" w:rsidP="002C58B7">
      <w:pPr>
        <w:widowControl w:val="0"/>
        <w:shd w:val="clear" w:color="auto" w:fill="FFFFFF"/>
        <w:ind w:firstLine="709"/>
        <w:textAlignment w:val="baseline"/>
        <w:rPr>
          <w:spacing w:val="2"/>
        </w:rPr>
      </w:pPr>
      <w:r w:rsidRPr="003B3B0D">
        <w:rPr>
          <w:spacing w:val="2"/>
          <w:u w:val="single"/>
        </w:rPr>
        <w:t>Зона режимных территорий</w:t>
      </w:r>
      <w:r w:rsidRPr="003B3B0D">
        <w:rPr>
          <w:spacing w:val="2"/>
        </w:rPr>
        <w:t xml:space="preserve"> - зона с размещаемыми (размещенными) объектами особого режима, а также предусмотренные государственными нормативами иные территории особого регулирования в населенных пунктах или вне их пределов - санитарные, защитные или охранные зоны вокруг объектов особого режима, водоохранные зоны и полосы</w:t>
      </w:r>
      <w:r w:rsidR="00E80274">
        <w:rPr>
          <w:spacing w:val="2"/>
        </w:rPr>
        <w:t>;</w:t>
      </w:r>
    </w:p>
    <w:p w14:paraId="090F29B9" w14:textId="77777777" w:rsidR="00E80274" w:rsidRPr="0005573A" w:rsidRDefault="00E80274" w:rsidP="00E80274">
      <w:pPr>
        <w:pStyle w:val="a0"/>
        <w:rPr>
          <w:lang w:val="ru-RU"/>
        </w:rPr>
      </w:pPr>
      <w:r>
        <w:rPr>
          <w:u w:val="single"/>
          <w:lang w:val="ru-RU"/>
        </w:rPr>
        <w:t>З</w:t>
      </w:r>
      <w:r w:rsidRPr="00E80274">
        <w:rPr>
          <w:u w:val="single"/>
          <w:lang w:val="ru-RU"/>
        </w:rPr>
        <w:t>она акваторий</w:t>
      </w:r>
      <w:r w:rsidRPr="0005573A">
        <w:rPr>
          <w:lang w:val="ru-RU"/>
        </w:rPr>
        <w:t xml:space="preserve"> – территории, покрытые поверхностными водами, сосредоточенными в водных объектах. В целях обеспечения охраны водных объектов, а </w:t>
      </w:r>
      <w:r w:rsidRPr="0005573A">
        <w:rPr>
          <w:lang w:val="ru-RU"/>
        </w:rPr>
        <w:lastRenderedPageBreak/>
        <w:t>также сохранения условий для воспроизводства водных биологических ресурсов следует соблюдать требования к водоохранным зонам, прибрежным защитным и береговым полосам водных объектов, а также рыбоохранным и рыбохозяйственным заповедным зонам водных объектов, имеющих рыбохозяйственное значение;</w:t>
      </w:r>
    </w:p>
    <w:p w14:paraId="22C9E4AF" w14:textId="7D1878CC" w:rsidR="00E80274" w:rsidRDefault="00E80274" w:rsidP="00E80274">
      <w:pPr>
        <w:suppressAutoHyphens/>
        <w:ind w:firstLine="720"/>
        <w:rPr>
          <w:spacing w:val="2"/>
        </w:rPr>
      </w:pPr>
      <w:r w:rsidRPr="00E80274">
        <w:rPr>
          <w:spacing w:val="2"/>
          <w:u w:val="single"/>
        </w:rPr>
        <w:t>Иные зоны</w:t>
      </w:r>
      <w:r w:rsidRPr="00E80274">
        <w:rPr>
          <w:spacing w:val="2"/>
        </w:rPr>
        <w:t xml:space="preserve"> - не закрытые для общего доступа земельные участки, на которых граждане имеют право свободно, без каких-либо разрешений находиться и использовать имеющиеся на этих участках природные объекты в соответствии с законодательством Российской Федерации</w:t>
      </w:r>
      <w:r>
        <w:rPr>
          <w:spacing w:val="2"/>
        </w:rPr>
        <w:t>.</w:t>
      </w:r>
    </w:p>
    <w:p w14:paraId="6BFE5D58" w14:textId="77777777" w:rsidR="009E6436" w:rsidRPr="009E6436" w:rsidRDefault="009E6436" w:rsidP="009E6436">
      <w:pPr>
        <w:suppressAutoHyphens/>
        <w:ind w:firstLine="709"/>
      </w:pPr>
      <w:r w:rsidRPr="009E6436">
        <w:t>Без установления функциональных зон (для линейных объектов) планируется:</w:t>
      </w:r>
    </w:p>
    <w:p w14:paraId="4E365B15" w14:textId="44DCEAB5" w:rsidR="002C58B7" w:rsidRDefault="002C58B7">
      <w:pPr>
        <w:pStyle w:val="afff1"/>
        <w:numPr>
          <w:ilvl w:val="0"/>
          <w:numId w:val="3"/>
        </w:numPr>
        <w:ind w:left="1092"/>
      </w:pPr>
      <w:r>
        <w:t>реконструкция канализации самотечной;</w:t>
      </w:r>
    </w:p>
    <w:p w14:paraId="233CA301" w14:textId="5F5BA440" w:rsidR="00935DA1" w:rsidRDefault="00935DA1">
      <w:pPr>
        <w:pStyle w:val="afff1"/>
        <w:numPr>
          <w:ilvl w:val="0"/>
          <w:numId w:val="3"/>
        </w:numPr>
        <w:ind w:left="1092"/>
      </w:pPr>
      <w:r>
        <w:t>реконструкция напорной канализации;</w:t>
      </w:r>
    </w:p>
    <w:p w14:paraId="22A6F743" w14:textId="0A49AADE" w:rsidR="0042160B" w:rsidRDefault="0042160B">
      <w:pPr>
        <w:pStyle w:val="afff1"/>
        <w:numPr>
          <w:ilvl w:val="0"/>
          <w:numId w:val="3"/>
        </w:numPr>
        <w:ind w:left="1092"/>
      </w:pPr>
      <w:r>
        <w:t>строительство водопровода;</w:t>
      </w:r>
    </w:p>
    <w:p w14:paraId="1AD40235" w14:textId="47F3D806" w:rsidR="00516582" w:rsidRPr="00516582" w:rsidRDefault="00516582">
      <w:pPr>
        <w:pStyle w:val="afff1"/>
        <w:numPr>
          <w:ilvl w:val="0"/>
          <w:numId w:val="3"/>
        </w:numPr>
        <w:ind w:left="1092"/>
      </w:pPr>
      <w:r>
        <w:t xml:space="preserve">строительство магистрального газопровода </w:t>
      </w:r>
      <w:r w:rsidRPr="00516582">
        <w:t>«</w:t>
      </w:r>
      <w:r w:rsidRPr="00516582">
        <w:rPr>
          <w:rFonts w:cstheme="minorHAnsi"/>
        </w:rPr>
        <w:t>Мурманск – Волхов»</w:t>
      </w:r>
      <w:r>
        <w:rPr>
          <w:rFonts w:cstheme="minorHAnsi"/>
        </w:rPr>
        <w:t>;</w:t>
      </w:r>
    </w:p>
    <w:p w14:paraId="31B7E680" w14:textId="1ED39CA4" w:rsidR="00516582" w:rsidRDefault="00516582">
      <w:pPr>
        <w:pStyle w:val="afff1"/>
        <w:numPr>
          <w:ilvl w:val="0"/>
          <w:numId w:val="3"/>
        </w:numPr>
        <w:ind w:left="1092"/>
      </w:pPr>
      <w:r>
        <w:t>строительство а</w:t>
      </w:r>
      <w:r w:rsidRPr="00516582">
        <w:t>втомобильн</w:t>
      </w:r>
      <w:r>
        <w:t>ой</w:t>
      </w:r>
      <w:r w:rsidRPr="00516582">
        <w:t xml:space="preserve"> дорог</w:t>
      </w:r>
      <w:r>
        <w:t>и</w:t>
      </w:r>
      <w:r w:rsidRPr="00516582">
        <w:t xml:space="preserve"> регионального значения Туманный-Ловозеро-Ревда-Умба</w:t>
      </w:r>
      <w:r>
        <w:t>.</w:t>
      </w:r>
    </w:p>
    <w:p w14:paraId="1CDB02B7" w14:textId="2DC32039" w:rsidR="00A44289" w:rsidRPr="001D43B4" w:rsidRDefault="00A44289" w:rsidP="00516582">
      <w:pPr>
        <w:ind w:firstLine="709"/>
      </w:pPr>
      <w:r w:rsidRPr="00BB5EE4">
        <w:t>Данные положения являются основой для разработки правил землепользования</w:t>
      </w:r>
      <w:r w:rsidRPr="001D43B4">
        <w:t xml:space="preserve"> и застройки.</w:t>
      </w:r>
    </w:p>
    <w:bookmarkEnd w:id="10"/>
    <w:bookmarkEnd w:id="11"/>
    <w:p w14:paraId="1903DBC2" w14:textId="77777777" w:rsidR="000B0A46" w:rsidRPr="001D43B4" w:rsidRDefault="000B0A46" w:rsidP="00E9282D">
      <w:pPr>
        <w:pStyle w:val="a0"/>
        <w:jc w:val="right"/>
        <w:rPr>
          <w:b/>
          <w:lang w:val="ru-RU"/>
        </w:rPr>
        <w:sectPr w:rsidR="000B0A46" w:rsidRPr="001D43B4" w:rsidSect="00F53D91">
          <w:headerReference w:type="default" r:id="rId14"/>
          <w:footerReference w:type="default" r:id="rId15"/>
          <w:pgSz w:w="11906" w:h="16838" w:code="9"/>
          <w:pgMar w:top="1560" w:right="851" w:bottom="1134" w:left="1701" w:header="680" w:footer="680" w:gutter="0"/>
          <w:cols w:space="708"/>
          <w:docGrid w:linePitch="360"/>
        </w:sectPr>
      </w:pPr>
    </w:p>
    <w:p w14:paraId="5D3304A8" w14:textId="77777777" w:rsidR="00BC4163" w:rsidRPr="00FC01B9" w:rsidRDefault="00BC4163" w:rsidP="00BC4163">
      <w:pPr>
        <w:pStyle w:val="a0"/>
        <w:jc w:val="right"/>
        <w:rPr>
          <w:b/>
          <w:lang w:val="ru-RU"/>
        </w:rPr>
      </w:pPr>
      <w:r w:rsidRPr="00FC01B9">
        <w:rPr>
          <w:b/>
          <w:lang w:val="ru-RU"/>
        </w:rPr>
        <w:lastRenderedPageBreak/>
        <w:t>Таблица 2.1</w:t>
      </w:r>
    </w:p>
    <w:p w14:paraId="3541FB9D" w14:textId="0194A917" w:rsidR="002E1101" w:rsidRDefault="00BC4163" w:rsidP="00B50FEF">
      <w:pPr>
        <w:widowControl w:val="0"/>
        <w:suppressAutoHyphens/>
        <w:jc w:val="center"/>
        <w:rPr>
          <w:b/>
          <w:lang w:eastAsia="ar-SA" w:bidi="en-US"/>
        </w:rPr>
      </w:pPr>
      <w:r w:rsidRPr="00FC01B9">
        <w:rPr>
          <w:b/>
          <w:lang w:eastAsia="ar-SA" w:bidi="en-US"/>
        </w:rPr>
        <w:t xml:space="preserve">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 в </w:t>
      </w:r>
      <w:r w:rsidR="007A4D97">
        <w:rPr>
          <w:b/>
          <w:lang w:eastAsia="ar-SA" w:bidi="en-US"/>
        </w:rPr>
        <w:t>городском поселении Ревда Ловозерского муниципального района Мурманской области</w:t>
      </w:r>
    </w:p>
    <w:tbl>
      <w:tblPr>
        <w:tblStyle w:val="ad"/>
        <w:tblW w:w="5000" w:type="pct"/>
        <w:tblBorders>
          <w:top w:val="single" w:sz="2" w:space="0" w:color="000000" w:themeColor="text1"/>
          <w:left w:val="single" w:sz="2" w:space="0" w:color="000000" w:themeColor="text1"/>
          <w:bottom w:val="none" w:sz="0" w:space="0" w:color="auto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6"/>
        <w:gridCol w:w="2216"/>
        <w:gridCol w:w="5604"/>
        <w:gridCol w:w="907"/>
        <w:gridCol w:w="1030"/>
        <w:gridCol w:w="3964"/>
      </w:tblGrid>
      <w:tr w:rsidR="00B50FEF" w:rsidRPr="00721669" w14:paraId="35E2A6EA" w14:textId="77777777" w:rsidTr="007A4D97">
        <w:trPr>
          <w:tblHeader/>
        </w:trPr>
        <w:tc>
          <w:tcPr>
            <w:tcW w:w="379" w:type="pct"/>
            <w:vMerge w:val="restart"/>
            <w:shd w:val="clear" w:color="auto" w:fill="auto"/>
          </w:tcPr>
          <w:p w14:paraId="5C46B5A0" w14:textId="77777777" w:rsidR="00B50FEF" w:rsidRPr="00721669" w:rsidRDefault="00B50FEF" w:rsidP="00721669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721669">
              <w:rPr>
                <w:b/>
                <w:sz w:val="20"/>
                <w:szCs w:val="20"/>
                <w:lang w:val="ru-RU"/>
              </w:rPr>
              <w:t>Код объекта</w:t>
            </w:r>
          </w:p>
        </w:tc>
        <w:tc>
          <w:tcPr>
            <w:tcW w:w="746" w:type="pct"/>
            <w:vMerge w:val="restart"/>
            <w:tcBorders>
              <w:bottom w:val="single" w:sz="8" w:space="0" w:color="auto"/>
            </w:tcBorders>
            <w:shd w:val="clear" w:color="auto" w:fill="auto"/>
          </w:tcPr>
          <w:p w14:paraId="1FB296B1" w14:textId="77777777" w:rsidR="00B50FEF" w:rsidRPr="00721669" w:rsidRDefault="00B50FEF" w:rsidP="00721669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721669">
              <w:rPr>
                <w:b/>
                <w:sz w:val="20"/>
                <w:szCs w:val="20"/>
                <w:lang w:val="ru-RU"/>
              </w:rPr>
              <w:t>Наименование функциональной зоны</w:t>
            </w:r>
          </w:p>
        </w:tc>
        <w:tc>
          <w:tcPr>
            <w:tcW w:w="1887" w:type="pct"/>
            <w:vMerge w:val="restart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4BB66E" w14:textId="77777777" w:rsidR="00B50FEF" w:rsidRPr="00721669" w:rsidRDefault="00B50FEF" w:rsidP="00721669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721669">
              <w:rPr>
                <w:b/>
                <w:sz w:val="20"/>
                <w:szCs w:val="20"/>
                <w:lang w:val="ru-RU"/>
              </w:rPr>
              <w:t>Параметры функциональной зоны</w:t>
            </w:r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614A" w14:textId="77777777" w:rsidR="00B50FEF" w:rsidRPr="00721669" w:rsidRDefault="00B50FEF" w:rsidP="00721669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721669">
              <w:rPr>
                <w:b/>
                <w:sz w:val="20"/>
                <w:szCs w:val="20"/>
                <w:lang w:val="ru-RU"/>
              </w:rPr>
              <w:t>Площади функциональных зон на расчетный срок</w:t>
            </w:r>
          </w:p>
        </w:tc>
        <w:tc>
          <w:tcPr>
            <w:tcW w:w="1335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207B5117" w14:textId="77777777" w:rsidR="00B50FEF" w:rsidRPr="00721669" w:rsidRDefault="00B50FEF" w:rsidP="00721669">
            <w:pPr>
              <w:pStyle w:val="a0"/>
              <w:widowControl w:val="0"/>
              <w:ind w:firstLine="0"/>
              <w:jc w:val="center"/>
              <w:rPr>
                <w:b/>
                <w:sz w:val="20"/>
                <w:szCs w:val="20"/>
                <w:lang w:val="ru-RU"/>
              </w:rPr>
            </w:pPr>
            <w:r w:rsidRPr="00721669">
              <w:rPr>
                <w:b/>
                <w:sz w:val="20"/>
                <w:szCs w:val="20"/>
                <w:lang w:val="ru-RU"/>
              </w:rPr>
              <w:t>Планируемые для размещения объекты федерального, регионального, местного значения (за исключением линейных объектов)</w:t>
            </w:r>
          </w:p>
        </w:tc>
      </w:tr>
      <w:tr w:rsidR="00B50FEF" w:rsidRPr="00721669" w14:paraId="4CC4BB03" w14:textId="77777777" w:rsidTr="007A4D97">
        <w:trPr>
          <w:tblHeader/>
        </w:trPr>
        <w:tc>
          <w:tcPr>
            <w:tcW w:w="379" w:type="pct"/>
            <w:vMerge/>
            <w:shd w:val="clear" w:color="auto" w:fill="auto"/>
            <w:vAlign w:val="center"/>
          </w:tcPr>
          <w:p w14:paraId="532A2464" w14:textId="77777777" w:rsidR="00B50FEF" w:rsidRPr="00721669" w:rsidRDefault="00B50FEF" w:rsidP="00721669">
            <w:pPr>
              <w:pStyle w:val="a0"/>
              <w:widowControl w:val="0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746" w:type="pct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C2F1D0" w14:textId="77777777" w:rsidR="00B50FEF" w:rsidRPr="00721669" w:rsidRDefault="00B50FEF" w:rsidP="00721669">
            <w:pPr>
              <w:widowControl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887" w:type="pct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781A" w14:textId="77777777" w:rsidR="00B50FEF" w:rsidRPr="00721669" w:rsidRDefault="00B50FEF" w:rsidP="00721669">
            <w:pPr>
              <w:widowControl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587B" w14:textId="77777777" w:rsidR="00B50FEF" w:rsidRPr="00721669" w:rsidRDefault="00B50FEF" w:rsidP="007216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1669">
              <w:rPr>
                <w:b/>
                <w:sz w:val="20"/>
                <w:szCs w:val="20"/>
              </w:rPr>
              <w:t>га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5B1F" w14:textId="77777777" w:rsidR="00B50FEF" w:rsidRPr="00721669" w:rsidRDefault="00B50FEF" w:rsidP="007216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21669">
              <w:rPr>
                <w:b/>
                <w:sz w:val="20"/>
                <w:szCs w:val="20"/>
              </w:rPr>
              <w:t>% к итогу</w:t>
            </w:r>
          </w:p>
        </w:tc>
        <w:tc>
          <w:tcPr>
            <w:tcW w:w="13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A29897" w14:textId="77777777" w:rsidR="00B50FEF" w:rsidRPr="00721669" w:rsidRDefault="00B50FEF" w:rsidP="00721669">
            <w:pPr>
              <w:widowControl w:val="0"/>
              <w:jc w:val="left"/>
              <w:rPr>
                <w:b/>
                <w:sz w:val="20"/>
                <w:szCs w:val="20"/>
              </w:rPr>
            </w:pPr>
          </w:p>
        </w:tc>
      </w:tr>
      <w:tr w:rsidR="00635007" w:rsidRPr="00721669" w14:paraId="60BFCD39" w14:textId="77777777" w:rsidTr="007A4D97">
        <w:tblPrEx>
          <w:tblBorders>
            <w:bottom w:val="single" w:sz="2" w:space="0" w:color="000000" w:themeColor="text1"/>
          </w:tblBorders>
        </w:tblPrEx>
        <w:tc>
          <w:tcPr>
            <w:tcW w:w="379" w:type="pct"/>
            <w:shd w:val="clear" w:color="auto" w:fill="auto"/>
            <w:vAlign w:val="center"/>
          </w:tcPr>
          <w:p w14:paraId="324739FB" w14:textId="77777777" w:rsidR="00635007" w:rsidRPr="00721669" w:rsidRDefault="00635007" w:rsidP="00721669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721669">
              <w:rPr>
                <w:bCs/>
                <w:sz w:val="20"/>
                <w:szCs w:val="20"/>
                <w:lang w:val="ru-RU"/>
              </w:rPr>
              <w:t>701010101</w:t>
            </w:r>
          </w:p>
        </w:tc>
        <w:tc>
          <w:tcPr>
            <w:tcW w:w="74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1882E7E" w14:textId="77777777" w:rsidR="00635007" w:rsidRPr="00721669" w:rsidRDefault="00635007" w:rsidP="00721669">
            <w:pPr>
              <w:widowControl w:val="0"/>
              <w:jc w:val="left"/>
              <w:rPr>
                <w:bCs/>
                <w:sz w:val="20"/>
                <w:szCs w:val="20"/>
              </w:rPr>
            </w:pPr>
            <w:r w:rsidRPr="00721669">
              <w:rPr>
                <w:bCs/>
                <w:sz w:val="20"/>
                <w:szCs w:val="20"/>
              </w:rPr>
              <w:t>Зона застройки индивидуальными жилыми домами</w:t>
            </w:r>
          </w:p>
        </w:tc>
        <w:tc>
          <w:tcPr>
            <w:tcW w:w="1887" w:type="pc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8078B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Предельные размеры земельных участков:</w:t>
            </w:r>
          </w:p>
          <w:p w14:paraId="1856433A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минимальные размеры земельных участков – 0,06 га;</w:t>
            </w:r>
          </w:p>
          <w:p w14:paraId="405DD8D8" w14:textId="254642B6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максимальные размеры земельных участков – 0,</w:t>
            </w:r>
            <w:r w:rsidR="008040A0">
              <w:rPr>
                <w:sz w:val="20"/>
                <w:szCs w:val="20"/>
              </w:rPr>
              <w:t>1</w:t>
            </w:r>
            <w:r w:rsidRPr="00721669">
              <w:rPr>
                <w:sz w:val="20"/>
                <w:szCs w:val="20"/>
              </w:rPr>
              <w:t>5 га.</w:t>
            </w:r>
          </w:p>
          <w:p w14:paraId="7152B13E" w14:textId="6B54A8F6" w:rsidR="00635007" w:rsidRPr="00721669" w:rsidRDefault="00635007" w:rsidP="00721669">
            <w:pPr>
              <w:widowControl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721669">
              <w:rPr>
                <w:sz w:val="20"/>
                <w:szCs w:val="20"/>
              </w:rPr>
              <w:t>Предельное количество этажей жилого дома – 3 (включая мансардный этаж).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7B08" w14:textId="222CB04C" w:rsidR="00635007" w:rsidRPr="00721669" w:rsidRDefault="00733B37" w:rsidP="00721669">
            <w:pPr>
              <w:widowControl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9,</w:t>
            </w:r>
            <w:r w:rsidR="00E633A8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A9DC6" w14:textId="774DAA16" w:rsidR="00635007" w:rsidRPr="00721669" w:rsidRDefault="00721669" w:rsidP="00721669">
            <w:pPr>
              <w:jc w:val="left"/>
              <w:rPr>
                <w:color w:val="000000"/>
                <w:sz w:val="20"/>
                <w:szCs w:val="20"/>
              </w:rPr>
            </w:pPr>
            <w:r w:rsidRPr="00721669">
              <w:rPr>
                <w:color w:val="000000"/>
                <w:sz w:val="20"/>
                <w:szCs w:val="20"/>
              </w:rPr>
              <w:t>0,0</w:t>
            </w:r>
            <w:r w:rsidR="00C7227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D98494" w14:textId="51246738" w:rsidR="00635007" w:rsidRPr="00721669" w:rsidRDefault="00851B5F" w:rsidP="007F264E">
            <w:pPr>
              <w:pStyle w:val="afff1"/>
              <w:widowControl w:val="0"/>
              <w:ind w:left="19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35007" w:rsidRPr="00721669" w14:paraId="741D63FC" w14:textId="77777777" w:rsidTr="007A4D97">
        <w:tblPrEx>
          <w:tblBorders>
            <w:bottom w:val="single" w:sz="2" w:space="0" w:color="000000" w:themeColor="text1"/>
          </w:tblBorders>
        </w:tblPrEx>
        <w:tc>
          <w:tcPr>
            <w:tcW w:w="379" w:type="pct"/>
            <w:shd w:val="clear" w:color="auto" w:fill="auto"/>
            <w:vAlign w:val="center"/>
          </w:tcPr>
          <w:p w14:paraId="7202F43C" w14:textId="3029FC11" w:rsidR="00635007" w:rsidRPr="00721669" w:rsidRDefault="00635007" w:rsidP="00721669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721669">
              <w:rPr>
                <w:bCs/>
                <w:sz w:val="20"/>
                <w:szCs w:val="20"/>
                <w:lang w:val="ru-RU"/>
              </w:rPr>
              <w:t>701010102</w:t>
            </w:r>
          </w:p>
        </w:tc>
        <w:tc>
          <w:tcPr>
            <w:tcW w:w="74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66090C3" w14:textId="55B7E2A7" w:rsidR="00635007" w:rsidRPr="00721669" w:rsidRDefault="00635007" w:rsidP="00721669">
            <w:pPr>
              <w:widowControl w:val="0"/>
              <w:jc w:val="left"/>
              <w:rPr>
                <w:bCs/>
                <w:sz w:val="20"/>
                <w:szCs w:val="20"/>
              </w:rPr>
            </w:pPr>
            <w:r w:rsidRPr="00721669">
              <w:rPr>
                <w:bCs/>
                <w:sz w:val="20"/>
                <w:szCs w:val="20"/>
              </w:rPr>
              <w:t>Зона застройки малоэтажными жилыми домами (до 4 этажей, включая мансардный)</w:t>
            </w:r>
          </w:p>
        </w:tc>
        <w:tc>
          <w:tcPr>
            <w:tcW w:w="1887" w:type="pc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C683" w14:textId="77777777" w:rsidR="00635007" w:rsidRPr="00721669" w:rsidRDefault="00635007" w:rsidP="00721669">
            <w:pPr>
              <w:widowControl w:val="0"/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 xml:space="preserve">Предельные размеры земельных участков: </w:t>
            </w:r>
          </w:p>
          <w:p w14:paraId="071177AB" w14:textId="7ED00E06" w:rsidR="00635007" w:rsidRPr="00721669" w:rsidRDefault="00635007" w:rsidP="00721669">
            <w:pPr>
              <w:widowControl w:val="0"/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 xml:space="preserve"> - минимальные размеры земельных участков – </w:t>
            </w:r>
            <w:r w:rsidR="008040A0">
              <w:rPr>
                <w:sz w:val="20"/>
                <w:szCs w:val="20"/>
              </w:rPr>
              <w:t>0,06 га;</w:t>
            </w:r>
          </w:p>
          <w:p w14:paraId="44289A23" w14:textId="79FA14FA" w:rsidR="00635007" w:rsidRPr="00721669" w:rsidRDefault="00635007" w:rsidP="00721669">
            <w:pPr>
              <w:widowControl w:val="0"/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 xml:space="preserve">- максимальные размеры земельных участков – </w:t>
            </w:r>
            <w:r w:rsidR="008040A0">
              <w:rPr>
                <w:sz w:val="20"/>
                <w:szCs w:val="20"/>
              </w:rPr>
              <w:t>0,5 га</w:t>
            </w:r>
            <w:r w:rsidRPr="00721669">
              <w:rPr>
                <w:sz w:val="20"/>
                <w:szCs w:val="20"/>
              </w:rPr>
              <w:t>.</w:t>
            </w:r>
          </w:p>
          <w:p w14:paraId="64AE0156" w14:textId="77777777" w:rsidR="00635007" w:rsidRPr="00721669" w:rsidRDefault="00635007" w:rsidP="00721669">
            <w:pPr>
              <w:widowControl w:val="0"/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Предельное количество этажей зданий, строений, сооружений – 4, включая мансардный.</w:t>
            </w:r>
          </w:p>
          <w:p w14:paraId="02762B2B" w14:textId="77777777" w:rsidR="00635007" w:rsidRPr="00721669" w:rsidRDefault="00635007" w:rsidP="00721669">
            <w:pPr>
              <w:widowControl w:val="0"/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Максимальная высота зданий, строений и сооружений (от средней отметки уровня земли до наивысшей отметки конструктивного элемента здания, строения, сооружения (парапета плоской кровли, конька или фронтона скатной крыши) – 20,0 м.</w:t>
            </w:r>
          </w:p>
          <w:p w14:paraId="0A62CBD1" w14:textId="4B9DCD57" w:rsidR="00635007" w:rsidRPr="00721669" w:rsidRDefault="00635007" w:rsidP="00721669">
            <w:pPr>
              <w:widowControl w:val="0"/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 xml:space="preserve">Максимальный процент застройки в границах земельного участка – </w:t>
            </w:r>
            <w:r w:rsidR="008040A0">
              <w:rPr>
                <w:sz w:val="20"/>
                <w:szCs w:val="20"/>
              </w:rPr>
              <w:t>3</w:t>
            </w:r>
            <w:r w:rsidRPr="00721669">
              <w:rPr>
                <w:sz w:val="20"/>
                <w:szCs w:val="20"/>
              </w:rPr>
              <w:t>0 %.</w:t>
            </w:r>
          </w:p>
          <w:p w14:paraId="719E897D" w14:textId="0B31D770" w:rsidR="00635007" w:rsidRPr="00721669" w:rsidRDefault="00635007" w:rsidP="00721669">
            <w:pPr>
              <w:widowControl w:val="0"/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Коэффициент плотности застройки – 0,8.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7BF7" w14:textId="0EDE4124" w:rsidR="00635007" w:rsidRPr="00721669" w:rsidRDefault="00E633A8" w:rsidP="00721669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A0CD" w14:textId="78FCC3CC" w:rsidR="00635007" w:rsidRPr="00721669" w:rsidRDefault="00721669" w:rsidP="00721669">
            <w:pPr>
              <w:jc w:val="left"/>
              <w:rPr>
                <w:color w:val="000000"/>
                <w:sz w:val="20"/>
                <w:szCs w:val="20"/>
              </w:rPr>
            </w:pPr>
            <w:r w:rsidRPr="00721669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7AABCB" w14:textId="7C98A881" w:rsidR="00635007" w:rsidRPr="00721669" w:rsidRDefault="00851B5F" w:rsidP="00721669">
            <w:pPr>
              <w:pStyle w:val="afff1"/>
              <w:widowControl w:val="0"/>
              <w:ind w:left="1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35007" w:rsidRPr="00721669" w14:paraId="5910A29D" w14:textId="77777777" w:rsidTr="007A4D97">
        <w:tblPrEx>
          <w:tblBorders>
            <w:bottom w:val="single" w:sz="2" w:space="0" w:color="000000" w:themeColor="text1"/>
          </w:tblBorders>
        </w:tblPrEx>
        <w:tc>
          <w:tcPr>
            <w:tcW w:w="379" w:type="pct"/>
            <w:shd w:val="clear" w:color="auto" w:fill="auto"/>
            <w:vAlign w:val="center"/>
          </w:tcPr>
          <w:p w14:paraId="5D611EDE" w14:textId="0A7F0FA4" w:rsidR="00635007" w:rsidRPr="00721669" w:rsidRDefault="00635007" w:rsidP="00721669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721669">
              <w:rPr>
                <w:sz w:val="20"/>
                <w:szCs w:val="20"/>
              </w:rPr>
              <w:t>701010103</w:t>
            </w:r>
          </w:p>
        </w:tc>
        <w:tc>
          <w:tcPr>
            <w:tcW w:w="74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1EA07A2" w14:textId="4787BA6E" w:rsidR="00635007" w:rsidRPr="00721669" w:rsidRDefault="00635007" w:rsidP="00721669">
            <w:pPr>
              <w:widowControl w:val="0"/>
              <w:jc w:val="left"/>
              <w:rPr>
                <w:bCs/>
                <w:sz w:val="20"/>
                <w:szCs w:val="20"/>
              </w:rPr>
            </w:pPr>
            <w:r w:rsidRPr="00721669">
              <w:rPr>
                <w:color w:val="000000"/>
                <w:sz w:val="20"/>
                <w:szCs w:val="20"/>
              </w:rPr>
              <w:t xml:space="preserve">Зона застройки </w:t>
            </w:r>
            <w:proofErr w:type="spellStart"/>
            <w:r w:rsidRPr="00721669">
              <w:rPr>
                <w:color w:val="000000"/>
                <w:sz w:val="20"/>
                <w:szCs w:val="20"/>
              </w:rPr>
              <w:t>среднеэтажными</w:t>
            </w:r>
            <w:proofErr w:type="spellEnd"/>
            <w:r w:rsidRPr="00721669">
              <w:rPr>
                <w:color w:val="000000"/>
                <w:sz w:val="20"/>
                <w:szCs w:val="20"/>
              </w:rPr>
              <w:t xml:space="preserve"> жилыми домами (от 5 до 8 этажей, включая мансардный)</w:t>
            </w:r>
          </w:p>
        </w:tc>
        <w:tc>
          <w:tcPr>
            <w:tcW w:w="1887" w:type="pc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1D40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 xml:space="preserve">Предельные размеры земельных участков: </w:t>
            </w:r>
          </w:p>
          <w:p w14:paraId="3F08FFC9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минимальные размеры земельных участков – не подлежат установлению;</w:t>
            </w:r>
          </w:p>
          <w:p w14:paraId="57498C33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максимальные размеры земельных участков – не подлежат установлению.</w:t>
            </w:r>
          </w:p>
          <w:p w14:paraId="3B9453A0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Предельное количество этажей зданий, строений, сооружений – 8.</w:t>
            </w:r>
          </w:p>
          <w:p w14:paraId="4458E576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 xml:space="preserve">Максимальная высота зданий, строений и сооружений (от средней отметки уровня земли до наивысшей отметки конструктивного элемента здания, строения, сооружения </w:t>
            </w:r>
            <w:r w:rsidRPr="00721669">
              <w:rPr>
                <w:sz w:val="20"/>
                <w:szCs w:val="20"/>
              </w:rPr>
              <w:lastRenderedPageBreak/>
              <w:t>(парапета плоской кровли, конька или фронтона скатной крыши) – 29,0 м.</w:t>
            </w:r>
          </w:p>
          <w:p w14:paraId="2167AC85" w14:textId="1B400C91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 xml:space="preserve">Максимальный процент застройки в границах земельного участка – </w:t>
            </w:r>
            <w:r w:rsidR="008040A0">
              <w:rPr>
                <w:sz w:val="20"/>
                <w:szCs w:val="20"/>
              </w:rPr>
              <w:t>5</w:t>
            </w:r>
            <w:r w:rsidRPr="00721669">
              <w:rPr>
                <w:sz w:val="20"/>
                <w:szCs w:val="20"/>
              </w:rPr>
              <w:t>0 %.</w:t>
            </w:r>
          </w:p>
          <w:p w14:paraId="3A33BBA7" w14:textId="21523D30" w:rsidR="00635007" w:rsidRPr="00721669" w:rsidRDefault="00635007" w:rsidP="00721669">
            <w:pPr>
              <w:widowControl w:val="0"/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Коэффициент плотности застройки – 0,8.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BB6C" w14:textId="3FB8E98C" w:rsidR="00635007" w:rsidRPr="00721669" w:rsidRDefault="00733B37" w:rsidP="00721669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19,76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228E" w14:textId="3C7C1358" w:rsidR="00635007" w:rsidRPr="00721669" w:rsidRDefault="00721669" w:rsidP="00721669">
            <w:pPr>
              <w:jc w:val="left"/>
              <w:rPr>
                <w:color w:val="000000"/>
                <w:sz w:val="20"/>
                <w:szCs w:val="20"/>
              </w:rPr>
            </w:pPr>
            <w:r w:rsidRPr="00721669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B39965" w14:textId="078562EA" w:rsidR="00635007" w:rsidRPr="00721669" w:rsidRDefault="00851B5F" w:rsidP="00721669">
            <w:pPr>
              <w:pStyle w:val="afff1"/>
              <w:widowControl w:val="0"/>
              <w:ind w:left="1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35007" w:rsidRPr="00721669" w14:paraId="7D4BF531" w14:textId="77777777" w:rsidTr="007A4D97">
        <w:tblPrEx>
          <w:tblBorders>
            <w:bottom w:val="single" w:sz="2" w:space="0" w:color="000000" w:themeColor="text1"/>
          </w:tblBorders>
        </w:tblPrEx>
        <w:tc>
          <w:tcPr>
            <w:tcW w:w="379" w:type="pct"/>
            <w:shd w:val="clear" w:color="auto" w:fill="auto"/>
            <w:vAlign w:val="center"/>
          </w:tcPr>
          <w:p w14:paraId="7BB2D623" w14:textId="3D07DC1D" w:rsidR="00635007" w:rsidRPr="00721669" w:rsidRDefault="00635007" w:rsidP="00721669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721669">
              <w:rPr>
                <w:sz w:val="20"/>
                <w:szCs w:val="20"/>
              </w:rPr>
              <w:t>701010104</w:t>
            </w:r>
          </w:p>
        </w:tc>
        <w:tc>
          <w:tcPr>
            <w:tcW w:w="74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6CDE8B0" w14:textId="71940951" w:rsidR="00635007" w:rsidRPr="00721669" w:rsidRDefault="00635007" w:rsidP="00721669">
            <w:pPr>
              <w:widowControl w:val="0"/>
              <w:jc w:val="left"/>
              <w:rPr>
                <w:bCs/>
                <w:sz w:val="20"/>
                <w:szCs w:val="20"/>
              </w:rPr>
            </w:pPr>
            <w:r w:rsidRPr="00721669">
              <w:rPr>
                <w:color w:val="000000"/>
                <w:sz w:val="20"/>
                <w:szCs w:val="20"/>
              </w:rPr>
              <w:t>Зона застройки многоэтажными жилыми домами (9 этажей и более)</w:t>
            </w:r>
          </w:p>
        </w:tc>
        <w:tc>
          <w:tcPr>
            <w:tcW w:w="1887" w:type="pc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3C32" w14:textId="77777777" w:rsidR="00635007" w:rsidRPr="00721669" w:rsidRDefault="00635007" w:rsidP="00721669">
            <w:pPr>
              <w:widowControl w:val="0"/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 xml:space="preserve">Предельные размеры земельных участков: </w:t>
            </w:r>
          </w:p>
          <w:p w14:paraId="4CBE4AE4" w14:textId="77777777" w:rsidR="00635007" w:rsidRPr="00721669" w:rsidRDefault="00635007" w:rsidP="00721669">
            <w:pPr>
              <w:widowControl w:val="0"/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 xml:space="preserve"> - минимальные размеры земельных участков – не подлежат установлению;</w:t>
            </w:r>
          </w:p>
          <w:p w14:paraId="3B4BE8EA" w14:textId="77777777" w:rsidR="00635007" w:rsidRPr="00721669" w:rsidRDefault="00635007" w:rsidP="00721669">
            <w:pPr>
              <w:widowControl w:val="0"/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максимальные размеры земельных участков – не подлежат установлению.</w:t>
            </w:r>
          </w:p>
          <w:p w14:paraId="6A333BE9" w14:textId="2815671B" w:rsidR="00635007" w:rsidRPr="00721669" w:rsidRDefault="00635007" w:rsidP="00721669">
            <w:pPr>
              <w:widowControl w:val="0"/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Предельное количество этажей зданий, строений, сооружений – свыше 9.</w:t>
            </w:r>
          </w:p>
          <w:p w14:paraId="50C0BB06" w14:textId="77777777" w:rsidR="00635007" w:rsidRPr="00721669" w:rsidRDefault="00635007" w:rsidP="00721669">
            <w:pPr>
              <w:widowControl w:val="0"/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Максимальный процент застройки в границах земельного участка – 40 %.</w:t>
            </w:r>
          </w:p>
          <w:p w14:paraId="74647808" w14:textId="0CD3AA60" w:rsidR="00635007" w:rsidRPr="00721669" w:rsidRDefault="00635007" w:rsidP="00721669">
            <w:pPr>
              <w:widowControl w:val="0"/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Коэффициент плотности застройки – 0,8.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D1C7" w14:textId="29BC013D" w:rsidR="00635007" w:rsidRPr="00721669" w:rsidRDefault="002C5E1A" w:rsidP="00721669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33B37">
              <w:rPr>
                <w:sz w:val="20"/>
                <w:szCs w:val="20"/>
              </w:rPr>
              <w:t>5,67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59756" w14:textId="23367D7F" w:rsidR="00635007" w:rsidRPr="00721669" w:rsidRDefault="00721669" w:rsidP="00721669">
            <w:pPr>
              <w:jc w:val="left"/>
              <w:rPr>
                <w:color w:val="000000"/>
                <w:sz w:val="20"/>
                <w:szCs w:val="20"/>
              </w:rPr>
            </w:pPr>
            <w:r w:rsidRPr="00721669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CB8221" w14:textId="23305CD6" w:rsidR="00635007" w:rsidRPr="00721669" w:rsidRDefault="00851B5F" w:rsidP="00721669">
            <w:pPr>
              <w:pStyle w:val="afff1"/>
              <w:widowControl w:val="0"/>
              <w:ind w:left="1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35007" w:rsidRPr="00721669" w14:paraId="6334A25D" w14:textId="77777777" w:rsidTr="007A4D97">
        <w:tblPrEx>
          <w:tblBorders>
            <w:bottom w:val="single" w:sz="2" w:space="0" w:color="000000" w:themeColor="text1"/>
          </w:tblBorders>
        </w:tblPrEx>
        <w:tc>
          <w:tcPr>
            <w:tcW w:w="379" w:type="pct"/>
            <w:shd w:val="clear" w:color="auto" w:fill="auto"/>
            <w:vAlign w:val="center"/>
          </w:tcPr>
          <w:p w14:paraId="3930EB09" w14:textId="77777777" w:rsidR="00635007" w:rsidRPr="00721669" w:rsidRDefault="00635007" w:rsidP="00721669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721669">
              <w:rPr>
                <w:bCs/>
                <w:sz w:val="20"/>
                <w:szCs w:val="20"/>
                <w:lang w:val="ru-RU"/>
              </w:rPr>
              <w:t>701010301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24B57E41" w14:textId="77777777" w:rsidR="00635007" w:rsidRPr="00721669" w:rsidRDefault="00635007" w:rsidP="00721669">
            <w:pPr>
              <w:widowControl w:val="0"/>
              <w:jc w:val="left"/>
              <w:rPr>
                <w:bCs/>
                <w:sz w:val="20"/>
                <w:szCs w:val="20"/>
              </w:rPr>
            </w:pPr>
            <w:r w:rsidRPr="00721669">
              <w:rPr>
                <w:bCs/>
                <w:sz w:val="20"/>
                <w:szCs w:val="20"/>
              </w:rPr>
              <w:t>Многофункциональная общественно-деловая зона</w:t>
            </w:r>
          </w:p>
        </w:tc>
        <w:tc>
          <w:tcPr>
            <w:tcW w:w="18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8DA8E2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 xml:space="preserve">Предельные размеры земельных участков: </w:t>
            </w:r>
          </w:p>
          <w:p w14:paraId="7D94BC6A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минимальные размеры земельных участков – не подлежат установлению;</w:t>
            </w:r>
          </w:p>
          <w:p w14:paraId="4E0D384D" w14:textId="665EC95D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 xml:space="preserve">- максимальные размеры земельных участков – </w:t>
            </w:r>
            <w:r w:rsidR="003D10A8" w:rsidRPr="00721669">
              <w:rPr>
                <w:sz w:val="20"/>
                <w:szCs w:val="20"/>
              </w:rPr>
              <w:t>не подлежат установлению</w:t>
            </w:r>
            <w:r w:rsidRPr="00721669">
              <w:rPr>
                <w:sz w:val="20"/>
                <w:szCs w:val="20"/>
              </w:rPr>
              <w:t>.</w:t>
            </w:r>
          </w:p>
          <w:p w14:paraId="6C35BD4F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Предельное количество этажей или предельная высота зданий, строений, сооружений – не подлежат установлению.</w:t>
            </w:r>
          </w:p>
          <w:p w14:paraId="3B5AEAC6" w14:textId="64AC69A5" w:rsidR="00635007" w:rsidRPr="00721669" w:rsidRDefault="00635007" w:rsidP="00721669">
            <w:pPr>
              <w:widowControl w:val="0"/>
              <w:jc w:val="left"/>
              <w:rPr>
                <w:bCs/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Максимальный процент застройки в границах земельного участка – 80 %.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D86B9" w14:textId="61BD1A84" w:rsidR="00635007" w:rsidRPr="00721669" w:rsidRDefault="006B2ED8" w:rsidP="00721669">
            <w:pPr>
              <w:widowControl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33B37">
              <w:rPr>
                <w:bCs/>
                <w:sz w:val="20"/>
                <w:szCs w:val="20"/>
              </w:rPr>
              <w:t>3,6</w:t>
            </w:r>
            <w:r w:rsidR="00E633A8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240D" w14:textId="2BE13DCD" w:rsidR="00635007" w:rsidRPr="00721669" w:rsidRDefault="00721669" w:rsidP="00721669">
            <w:pPr>
              <w:widowControl w:val="0"/>
              <w:jc w:val="left"/>
              <w:rPr>
                <w:bCs/>
                <w:sz w:val="20"/>
                <w:szCs w:val="20"/>
              </w:rPr>
            </w:pPr>
            <w:r w:rsidRPr="00721669">
              <w:rPr>
                <w:bCs/>
                <w:sz w:val="20"/>
                <w:szCs w:val="20"/>
              </w:rPr>
              <w:t>0,01</w:t>
            </w:r>
          </w:p>
        </w:tc>
        <w:tc>
          <w:tcPr>
            <w:tcW w:w="13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5679C" w14:textId="11664F91" w:rsidR="00635007" w:rsidRPr="007F264E" w:rsidRDefault="00851B5F" w:rsidP="007F264E">
            <w:pPr>
              <w:widowControl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35007" w:rsidRPr="00721669" w14:paraId="55B01A0C" w14:textId="77777777" w:rsidTr="007A4D97">
        <w:tblPrEx>
          <w:tblBorders>
            <w:bottom w:val="single" w:sz="2" w:space="0" w:color="000000" w:themeColor="text1"/>
          </w:tblBorders>
        </w:tblPrEx>
        <w:tc>
          <w:tcPr>
            <w:tcW w:w="379" w:type="pct"/>
            <w:shd w:val="clear" w:color="auto" w:fill="auto"/>
            <w:vAlign w:val="center"/>
          </w:tcPr>
          <w:p w14:paraId="7545A9B1" w14:textId="77777777" w:rsidR="00635007" w:rsidRPr="00721669" w:rsidRDefault="00635007" w:rsidP="00721669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721669">
              <w:rPr>
                <w:bCs/>
                <w:sz w:val="20"/>
                <w:szCs w:val="20"/>
                <w:lang w:val="ru-RU"/>
              </w:rPr>
              <w:t>701010302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0C8BD853" w14:textId="77777777" w:rsidR="00635007" w:rsidRPr="00721669" w:rsidRDefault="00635007" w:rsidP="00721669">
            <w:pPr>
              <w:widowControl w:val="0"/>
              <w:jc w:val="left"/>
              <w:rPr>
                <w:bCs/>
                <w:sz w:val="20"/>
                <w:szCs w:val="20"/>
              </w:rPr>
            </w:pPr>
            <w:r w:rsidRPr="00721669">
              <w:rPr>
                <w:bCs/>
                <w:sz w:val="20"/>
                <w:szCs w:val="20"/>
              </w:rPr>
              <w:t>Зона специализированной общественной застройки</w:t>
            </w:r>
          </w:p>
        </w:tc>
        <w:tc>
          <w:tcPr>
            <w:tcW w:w="18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5DD926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Предельные размеры земельных участков:</w:t>
            </w:r>
          </w:p>
          <w:p w14:paraId="3C606A76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минимальные размеры земельных участков – не подлежат установлению;</w:t>
            </w:r>
          </w:p>
          <w:p w14:paraId="59E0FAAC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максимальные размеры земельных участков – не подлежат установлению.</w:t>
            </w:r>
          </w:p>
          <w:p w14:paraId="26FD6F1A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Предельное количество этажей или предельная высота зданий, строений, сооружений – не подлежат установлению.</w:t>
            </w:r>
          </w:p>
          <w:p w14:paraId="639C1162" w14:textId="3151C1E4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 xml:space="preserve">Максимальный процент застройки в границах земельного участка – </w:t>
            </w:r>
            <w:r w:rsidR="00B0473C">
              <w:rPr>
                <w:sz w:val="20"/>
                <w:szCs w:val="20"/>
              </w:rPr>
              <w:t>7</w:t>
            </w:r>
            <w:r w:rsidRPr="00721669">
              <w:rPr>
                <w:sz w:val="20"/>
                <w:szCs w:val="20"/>
              </w:rPr>
              <w:t>0 %.</w:t>
            </w:r>
          </w:p>
          <w:p w14:paraId="6BF6A6B7" w14:textId="7553CDBE" w:rsidR="00635007" w:rsidRPr="00721669" w:rsidRDefault="00635007" w:rsidP="00721669">
            <w:pPr>
              <w:widowControl w:val="0"/>
              <w:jc w:val="left"/>
              <w:rPr>
                <w:bCs/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 xml:space="preserve">Параметры разрешённого строительства и реконструкции </w:t>
            </w:r>
            <w:r w:rsidRPr="00721669">
              <w:rPr>
                <w:sz w:val="20"/>
                <w:szCs w:val="20"/>
              </w:rPr>
              <w:lastRenderedPageBreak/>
              <w:t>принимаются в соответствии с заданием на проектирование, действующими техническими регламентами, региональными и местными нормативами градостроительного проектирования.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AE04" w14:textId="7FC0D88E" w:rsidR="00635007" w:rsidRPr="00721669" w:rsidRDefault="00733B37" w:rsidP="00721669">
            <w:pPr>
              <w:widowControl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14,12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D341" w14:textId="08E9CFA2" w:rsidR="00635007" w:rsidRPr="00721669" w:rsidRDefault="00721669" w:rsidP="00721669">
            <w:pPr>
              <w:widowControl w:val="0"/>
              <w:jc w:val="left"/>
              <w:rPr>
                <w:bCs/>
                <w:sz w:val="20"/>
                <w:szCs w:val="20"/>
              </w:rPr>
            </w:pPr>
            <w:r w:rsidRPr="00721669">
              <w:rPr>
                <w:bCs/>
                <w:sz w:val="20"/>
                <w:szCs w:val="20"/>
              </w:rPr>
              <w:t>0,01</w:t>
            </w:r>
          </w:p>
        </w:tc>
        <w:tc>
          <w:tcPr>
            <w:tcW w:w="13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5A1575" w14:textId="77777777" w:rsidR="007F264E" w:rsidRDefault="007F264E" w:rsidP="007F264E">
            <w:pPr>
              <w:pStyle w:val="afff1"/>
              <w:ind w:left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Планируемые к размещению объекты:</w:t>
            </w:r>
          </w:p>
          <w:p w14:paraId="652EF669" w14:textId="133AB059" w:rsidR="00635007" w:rsidRPr="007F264E" w:rsidRDefault="007F264E">
            <w:pPr>
              <w:pStyle w:val="afff1"/>
              <w:numPr>
                <w:ilvl w:val="0"/>
                <w:numId w:val="6"/>
              </w:numPr>
              <w:ind w:left="421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громкоговорители (3 объекта)</w:t>
            </w:r>
          </w:p>
        </w:tc>
      </w:tr>
      <w:tr w:rsidR="00635007" w:rsidRPr="00721669" w14:paraId="4B7FE1C7" w14:textId="77777777" w:rsidTr="007A4D97">
        <w:tblPrEx>
          <w:tblBorders>
            <w:bottom w:val="single" w:sz="2" w:space="0" w:color="000000" w:themeColor="text1"/>
          </w:tblBorders>
        </w:tblPrEx>
        <w:tc>
          <w:tcPr>
            <w:tcW w:w="379" w:type="pct"/>
            <w:shd w:val="clear" w:color="auto" w:fill="auto"/>
            <w:vAlign w:val="center"/>
          </w:tcPr>
          <w:p w14:paraId="5FE41A85" w14:textId="77777777" w:rsidR="00635007" w:rsidRPr="00721669" w:rsidRDefault="00635007" w:rsidP="00721669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  <w:lang w:val="ru-RU"/>
              </w:rPr>
              <w:t>701010401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4CDA4A31" w14:textId="77777777" w:rsidR="00635007" w:rsidRPr="00721669" w:rsidRDefault="00635007" w:rsidP="00721669">
            <w:pPr>
              <w:widowControl w:val="0"/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Производственная зона</w:t>
            </w:r>
          </w:p>
        </w:tc>
        <w:tc>
          <w:tcPr>
            <w:tcW w:w="18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946BC3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Предельные размеры земельных участков:</w:t>
            </w:r>
          </w:p>
          <w:p w14:paraId="57F6C206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минимальные размеры земельных участков – не подлежат установлению;</w:t>
            </w:r>
          </w:p>
          <w:p w14:paraId="307E4423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максимальные размеры земельных участков – не подлежат установлению.</w:t>
            </w:r>
          </w:p>
          <w:p w14:paraId="7708B207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Предельное количество этажей или предельная высота зданий, строений, сооружений – не подлежат установлению.</w:t>
            </w:r>
          </w:p>
          <w:p w14:paraId="1638D7B6" w14:textId="23A2A30B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Максимальный процент застройки в границах земельного участка – 80 %.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1A37" w14:textId="5D526239" w:rsidR="00635007" w:rsidRPr="00721669" w:rsidRDefault="00733B37" w:rsidP="007216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896,08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27331" w14:textId="2FBC1867" w:rsidR="00635007" w:rsidRPr="00721669" w:rsidRDefault="00721669" w:rsidP="00721669">
            <w:pPr>
              <w:widowControl w:val="0"/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0,5</w:t>
            </w:r>
            <w:r w:rsidR="00C7227B">
              <w:rPr>
                <w:sz w:val="20"/>
                <w:szCs w:val="20"/>
              </w:rPr>
              <w:t>7</w:t>
            </w:r>
          </w:p>
        </w:tc>
        <w:tc>
          <w:tcPr>
            <w:tcW w:w="13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99F605" w14:textId="1D072EA4" w:rsidR="00635007" w:rsidRPr="00721669" w:rsidRDefault="00851B5F" w:rsidP="00721669">
            <w:pPr>
              <w:widowControl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35007" w:rsidRPr="00721669" w14:paraId="26FB18A5" w14:textId="77777777" w:rsidTr="007A4D97">
        <w:tblPrEx>
          <w:tblBorders>
            <w:bottom w:val="single" w:sz="2" w:space="0" w:color="000000" w:themeColor="text1"/>
          </w:tblBorders>
        </w:tblPrEx>
        <w:tc>
          <w:tcPr>
            <w:tcW w:w="379" w:type="pct"/>
            <w:shd w:val="clear" w:color="auto" w:fill="auto"/>
            <w:vAlign w:val="center"/>
          </w:tcPr>
          <w:p w14:paraId="04055F78" w14:textId="77777777" w:rsidR="00635007" w:rsidRPr="00721669" w:rsidRDefault="00635007" w:rsidP="00721669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721669">
              <w:rPr>
                <w:sz w:val="20"/>
                <w:szCs w:val="20"/>
              </w:rPr>
              <w:t>701010402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5D2C3FB4" w14:textId="77777777" w:rsidR="00635007" w:rsidRPr="00721669" w:rsidRDefault="00635007" w:rsidP="00721669">
            <w:pPr>
              <w:widowControl w:val="0"/>
              <w:jc w:val="left"/>
              <w:rPr>
                <w:bCs/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Коммунально-складская зона</w:t>
            </w:r>
          </w:p>
        </w:tc>
        <w:tc>
          <w:tcPr>
            <w:tcW w:w="18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559113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Предельные размеры земельных участков:</w:t>
            </w:r>
          </w:p>
          <w:p w14:paraId="3AAB4298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минимальные размеры земельных участков – не подлежат установлению;</w:t>
            </w:r>
          </w:p>
          <w:p w14:paraId="5726A000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максимальные размеры земельных участков – не подлежат установлению.</w:t>
            </w:r>
          </w:p>
          <w:p w14:paraId="7FD51795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Предельное количество этажей или предельная высота зданий, строений, сооружений – не подлежат установлению.</w:t>
            </w:r>
          </w:p>
          <w:p w14:paraId="0594D6AD" w14:textId="2CF6AB70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Максимальный процент застройки в границах земельного участка – 80 %.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6F1C" w14:textId="12852BDC" w:rsidR="00635007" w:rsidRPr="00721669" w:rsidRDefault="00733B37" w:rsidP="007216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4ADB" w14:textId="478F5254" w:rsidR="00635007" w:rsidRPr="00721669" w:rsidRDefault="00721669" w:rsidP="00721669">
            <w:pPr>
              <w:widowControl w:val="0"/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0,01</w:t>
            </w:r>
          </w:p>
        </w:tc>
        <w:tc>
          <w:tcPr>
            <w:tcW w:w="13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278A8D" w14:textId="37950F90" w:rsidR="00635007" w:rsidRPr="00721669" w:rsidRDefault="00851B5F" w:rsidP="00721669">
            <w:pPr>
              <w:pStyle w:val="afff1"/>
              <w:widowControl w:val="0"/>
              <w:ind w:left="2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35007" w:rsidRPr="00721669" w14:paraId="55E4A567" w14:textId="77777777" w:rsidTr="007A4D97">
        <w:tblPrEx>
          <w:tblBorders>
            <w:bottom w:val="single" w:sz="2" w:space="0" w:color="000000" w:themeColor="text1"/>
          </w:tblBorders>
        </w:tblPrEx>
        <w:tc>
          <w:tcPr>
            <w:tcW w:w="379" w:type="pct"/>
            <w:shd w:val="clear" w:color="auto" w:fill="auto"/>
            <w:vAlign w:val="center"/>
          </w:tcPr>
          <w:p w14:paraId="09ED281E" w14:textId="77777777" w:rsidR="00635007" w:rsidRPr="00721669" w:rsidRDefault="00635007" w:rsidP="00721669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721669">
              <w:rPr>
                <w:bCs/>
                <w:sz w:val="20"/>
                <w:szCs w:val="20"/>
                <w:lang w:val="ru-RU"/>
              </w:rPr>
              <w:t>701010404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6A28C6E3" w14:textId="77777777" w:rsidR="00635007" w:rsidRPr="00721669" w:rsidRDefault="00635007" w:rsidP="00721669">
            <w:pPr>
              <w:widowControl w:val="0"/>
              <w:jc w:val="left"/>
              <w:rPr>
                <w:bCs/>
                <w:sz w:val="20"/>
                <w:szCs w:val="20"/>
              </w:rPr>
            </w:pPr>
            <w:r w:rsidRPr="00721669">
              <w:rPr>
                <w:bCs/>
                <w:sz w:val="20"/>
                <w:szCs w:val="20"/>
              </w:rPr>
              <w:t>Зона инженерной инфраструктуры</w:t>
            </w:r>
          </w:p>
        </w:tc>
        <w:tc>
          <w:tcPr>
            <w:tcW w:w="18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5334D4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Предельные размеры земельных участков:</w:t>
            </w:r>
          </w:p>
          <w:p w14:paraId="791E6E19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минимальные размеры земельных участков – не подлежат установлению;</w:t>
            </w:r>
          </w:p>
          <w:p w14:paraId="1F72A10E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максимальные размеры земельных участков – не подлежат установлению.</w:t>
            </w:r>
          </w:p>
          <w:p w14:paraId="0B996630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Предельное количество этажей или предельная высота зданий, строений, сооружений – не подлежат установлению.</w:t>
            </w:r>
          </w:p>
          <w:p w14:paraId="3962D0F3" w14:textId="16F1F996" w:rsidR="00635007" w:rsidRPr="00721669" w:rsidRDefault="00635007" w:rsidP="00721669">
            <w:pPr>
              <w:jc w:val="left"/>
              <w:rPr>
                <w:bCs/>
                <w:sz w:val="20"/>
                <w:szCs w:val="20"/>
                <w:highlight w:val="yellow"/>
              </w:rPr>
            </w:pPr>
            <w:r w:rsidRPr="00721669">
              <w:rPr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D5FE" w14:textId="1F8C5997" w:rsidR="00635007" w:rsidRPr="00721669" w:rsidRDefault="00733B37" w:rsidP="007216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146,59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3155" w14:textId="75894F58" w:rsidR="00635007" w:rsidRPr="00721669" w:rsidRDefault="00721669" w:rsidP="00721669">
            <w:pPr>
              <w:widowControl w:val="0"/>
              <w:jc w:val="left"/>
              <w:rPr>
                <w:bCs/>
                <w:sz w:val="20"/>
                <w:szCs w:val="20"/>
              </w:rPr>
            </w:pPr>
            <w:r w:rsidRPr="00721669">
              <w:rPr>
                <w:bCs/>
                <w:sz w:val="20"/>
                <w:szCs w:val="20"/>
              </w:rPr>
              <w:t>0,</w:t>
            </w:r>
            <w:r w:rsidR="00C7227B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3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713DDD" w14:textId="13B02794" w:rsidR="00A85EC2" w:rsidRDefault="00A85EC2" w:rsidP="00721669">
            <w:pPr>
              <w:pStyle w:val="afff1"/>
              <w:ind w:left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Планируемые к реконструкции </w:t>
            </w:r>
            <w:r w:rsidR="007F264E">
              <w:rPr>
                <w:bCs/>
                <w:sz w:val="20"/>
                <w:szCs w:val="20"/>
              </w:rPr>
              <w:t>объекты</w:t>
            </w:r>
            <w:r>
              <w:rPr>
                <w:bCs/>
                <w:sz w:val="20"/>
                <w:szCs w:val="20"/>
              </w:rPr>
              <w:t>:</w:t>
            </w:r>
          </w:p>
          <w:p w14:paraId="060E4F92" w14:textId="3E51F6B2" w:rsidR="00A85EC2" w:rsidRDefault="00A85EC2">
            <w:pPr>
              <w:pStyle w:val="afff1"/>
              <w:numPr>
                <w:ilvl w:val="0"/>
                <w:numId w:val="4"/>
              </w:numPr>
              <w:ind w:left="421"/>
              <w:jc w:val="left"/>
              <w:rPr>
                <w:bCs/>
                <w:sz w:val="20"/>
                <w:szCs w:val="20"/>
              </w:rPr>
            </w:pPr>
            <w:r w:rsidRPr="00A85EC2">
              <w:rPr>
                <w:sz w:val="20"/>
                <w:szCs w:val="20"/>
              </w:rPr>
              <w:t>очистные</w:t>
            </w:r>
            <w:r>
              <w:rPr>
                <w:bCs/>
                <w:sz w:val="20"/>
                <w:szCs w:val="20"/>
              </w:rPr>
              <w:t xml:space="preserve"> сооружения (КОС)</w:t>
            </w:r>
          </w:p>
          <w:p w14:paraId="6177D7D6" w14:textId="63B0F9EF" w:rsidR="00635007" w:rsidRDefault="00721669" w:rsidP="00721669">
            <w:pPr>
              <w:pStyle w:val="afff1"/>
              <w:ind w:left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Планируемые к размещению объекты:</w:t>
            </w:r>
          </w:p>
          <w:p w14:paraId="2EC41BD5" w14:textId="77777777" w:rsidR="00A85EC2" w:rsidRPr="00851B5F" w:rsidRDefault="00A85EC2">
            <w:pPr>
              <w:pStyle w:val="afff1"/>
              <w:numPr>
                <w:ilvl w:val="0"/>
                <w:numId w:val="7"/>
              </w:numPr>
              <w:ind w:left="421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EF7DB3">
              <w:rPr>
                <w:sz w:val="20"/>
                <w:szCs w:val="20"/>
              </w:rPr>
              <w:t>овая твёрдотопливная котельная</w:t>
            </w:r>
            <w:r w:rsidR="00851B5F">
              <w:rPr>
                <w:sz w:val="20"/>
                <w:szCs w:val="20"/>
              </w:rPr>
              <w:t>;</w:t>
            </w:r>
          </w:p>
          <w:p w14:paraId="2AF3E4C5" w14:textId="77777777" w:rsidR="00851B5F" w:rsidRDefault="00851B5F" w:rsidP="00851B5F">
            <w:pPr>
              <w:ind w:left="61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Планируемые к ликвидации объекты:</w:t>
            </w:r>
          </w:p>
          <w:p w14:paraId="7D7D95B1" w14:textId="0B3A2830" w:rsidR="00851B5F" w:rsidRPr="00851B5F" w:rsidRDefault="00851B5F">
            <w:pPr>
              <w:pStyle w:val="afff1"/>
              <w:numPr>
                <w:ilvl w:val="0"/>
                <w:numId w:val="12"/>
              </w:num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котельная в пгт. Ревда.</w:t>
            </w:r>
          </w:p>
        </w:tc>
      </w:tr>
      <w:tr w:rsidR="00635007" w:rsidRPr="00721669" w14:paraId="2440904D" w14:textId="77777777" w:rsidTr="007A4D97">
        <w:tblPrEx>
          <w:tblBorders>
            <w:bottom w:val="single" w:sz="2" w:space="0" w:color="000000" w:themeColor="text1"/>
          </w:tblBorders>
        </w:tblPrEx>
        <w:tc>
          <w:tcPr>
            <w:tcW w:w="379" w:type="pct"/>
            <w:shd w:val="clear" w:color="auto" w:fill="auto"/>
            <w:vAlign w:val="center"/>
          </w:tcPr>
          <w:p w14:paraId="3FAA553B" w14:textId="77777777" w:rsidR="00635007" w:rsidRPr="00721669" w:rsidRDefault="00635007" w:rsidP="00721669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721669">
              <w:rPr>
                <w:bCs/>
                <w:sz w:val="20"/>
                <w:szCs w:val="20"/>
                <w:lang w:val="ru-RU"/>
              </w:rPr>
              <w:t>701010405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04949918" w14:textId="77777777" w:rsidR="00635007" w:rsidRPr="00721669" w:rsidRDefault="00635007" w:rsidP="00721669">
            <w:pPr>
              <w:widowControl w:val="0"/>
              <w:jc w:val="left"/>
              <w:rPr>
                <w:bCs/>
                <w:sz w:val="20"/>
                <w:szCs w:val="20"/>
              </w:rPr>
            </w:pPr>
            <w:r w:rsidRPr="00721669">
              <w:rPr>
                <w:bCs/>
                <w:sz w:val="20"/>
                <w:szCs w:val="20"/>
              </w:rPr>
              <w:t>Зона транспортной инфраструктуры</w:t>
            </w:r>
          </w:p>
        </w:tc>
        <w:tc>
          <w:tcPr>
            <w:tcW w:w="18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00A12B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Предельные размеры земельных участков:</w:t>
            </w:r>
          </w:p>
          <w:p w14:paraId="1F33D8DF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минимальные размеры земельных участков – не подлежат установлению;</w:t>
            </w:r>
          </w:p>
          <w:p w14:paraId="2313AC38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lastRenderedPageBreak/>
              <w:t>- максимальные размеры земельных участков – не подлежат установлению.</w:t>
            </w:r>
          </w:p>
          <w:p w14:paraId="44C2A594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Предельное количество этажей или предельная высота зданий, строений, сооружений – не подлежат установлению.</w:t>
            </w:r>
          </w:p>
          <w:p w14:paraId="53C1ED55" w14:textId="7A56F24F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B7E2" w14:textId="1237E1C1" w:rsidR="00635007" w:rsidRPr="00721669" w:rsidRDefault="002C5E1A" w:rsidP="0072166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733B37">
              <w:rPr>
                <w:sz w:val="20"/>
                <w:szCs w:val="20"/>
              </w:rPr>
              <w:t>15,10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496C" w14:textId="6FECFFE6" w:rsidR="00635007" w:rsidRPr="00721669" w:rsidRDefault="00721669" w:rsidP="00721669">
            <w:pPr>
              <w:widowControl w:val="0"/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0,2</w:t>
            </w:r>
            <w:r w:rsidR="00C7227B">
              <w:rPr>
                <w:sz w:val="20"/>
                <w:szCs w:val="20"/>
              </w:rPr>
              <w:t>0</w:t>
            </w:r>
          </w:p>
        </w:tc>
        <w:tc>
          <w:tcPr>
            <w:tcW w:w="13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0990AD" w14:textId="37971C9B" w:rsidR="00A85EC2" w:rsidRDefault="00A85EC2" w:rsidP="00A85EC2">
            <w:pPr>
              <w:pStyle w:val="afff1"/>
              <w:ind w:left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Планируемые к </w:t>
            </w:r>
            <w:r w:rsidR="007F264E">
              <w:rPr>
                <w:bCs/>
                <w:sz w:val="20"/>
                <w:szCs w:val="20"/>
              </w:rPr>
              <w:t>реконструкции</w:t>
            </w:r>
            <w:r>
              <w:rPr>
                <w:bCs/>
                <w:sz w:val="20"/>
                <w:szCs w:val="20"/>
              </w:rPr>
              <w:t xml:space="preserve"> объекты:</w:t>
            </w:r>
          </w:p>
          <w:p w14:paraId="53002526" w14:textId="77777777" w:rsidR="00A85EC2" w:rsidRPr="00721669" w:rsidRDefault="00A85EC2">
            <w:pPr>
              <w:pStyle w:val="afff1"/>
              <w:numPr>
                <w:ilvl w:val="0"/>
                <w:numId w:val="6"/>
              </w:numPr>
              <w:ind w:left="421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насосная станция</w:t>
            </w:r>
          </w:p>
          <w:p w14:paraId="7B66726C" w14:textId="7F1C9E28" w:rsidR="00635007" w:rsidRPr="00A85EC2" w:rsidRDefault="00635007" w:rsidP="00A85EC2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635007" w:rsidRPr="00721669" w14:paraId="096554FB" w14:textId="77777777" w:rsidTr="007A4D97">
        <w:tblPrEx>
          <w:tblBorders>
            <w:bottom w:val="single" w:sz="2" w:space="0" w:color="000000" w:themeColor="text1"/>
          </w:tblBorders>
        </w:tblPrEx>
        <w:tc>
          <w:tcPr>
            <w:tcW w:w="379" w:type="pct"/>
            <w:shd w:val="clear" w:color="auto" w:fill="auto"/>
            <w:vAlign w:val="center"/>
          </w:tcPr>
          <w:p w14:paraId="5BEC9624" w14:textId="77777777" w:rsidR="00635007" w:rsidRPr="00721669" w:rsidRDefault="00635007" w:rsidP="00721669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721669">
              <w:rPr>
                <w:bCs/>
                <w:sz w:val="20"/>
                <w:szCs w:val="20"/>
                <w:lang w:val="ru-RU"/>
              </w:rPr>
              <w:t>701010500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1E48B773" w14:textId="77777777" w:rsidR="00635007" w:rsidRPr="00721669" w:rsidRDefault="00635007" w:rsidP="00721669">
            <w:pPr>
              <w:widowControl w:val="0"/>
              <w:jc w:val="left"/>
              <w:rPr>
                <w:bCs/>
                <w:sz w:val="20"/>
                <w:szCs w:val="20"/>
              </w:rPr>
            </w:pPr>
            <w:r w:rsidRPr="00721669">
              <w:rPr>
                <w:bCs/>
                <w:sz w:val="20"/>
                <w:szCs w:val="20"/>
              </w:rPr>
              <w:t>Зоны сельскохозяйственного использования</w:t>
            </w:r>
          </w:p>
        </w:tc>
        <w:tc>
          <w:tcPr>
            <w:tcW w:w="18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B9B3E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Предельные размеры земельных участков:</w:t>
            </w:r>
          </w:p>
          <w:p w14:paraId="53DF56F7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минимальные размеры земельных участков – не подлежат установлению;</w:t>
            </w:r>
          </w:p>
          <w:p w14:paraId="3A181979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максимальные размеры земельных участков – не подлежат установлению.</w:t>
            </w:r>
          </w:p>
          <w:p w14:paraId="49960555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Предельное количество этажей или предельная высота зданий, строений, сооружений – не подлежат установлению.</w:t>
            </w:r>
          </w:p>
          <w:p w14:paraId="54BBAD9E" w14:textId="1B576792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5A65" w14:textId="5AFE536A" w:rsidR="00635007" w:rsidRPr="00721669" w:rsidRDefault="00733B37" w:rsidP="00721669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617,34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89FEC" w14:textId="1F1C10D0" w:rsidR="00635007" w:rsidRPr="00721669" w:rsidRDefault="00721669" w:rsidP="00721669">
            <w:pPr>
              <w:widowControl w:val="0"/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0,3</w:t>
            </w:r>
            <w:r w:rsidR="00C7227B">
              <w:rPr>
                <w:sz w:val="20"/>
                <w:szCs w:val="20"/>
              </w:rPr>
              <w:t>9</w:t>
            </w:r>
          </w:p>
        </w:tc>
        <w:tc>
          <w:tcPr>
            <w:tcW w:w="13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3BE24B" w14:textId="6C82D3D0" w:rsidR="00635007" w:rsidRPr="00721669" w:rsidRDefault="00851B5F" w:rsidP="00721669">
            <w:pPr>
              <w:pStyle w:val="afff1"/>
              <w:widowControl w:val="0"/>
              <w:ind w:left="2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35007" w:rsidRPr="00721669" w14:paraId="52E10CAF" w14:textId="77777777" w:rsidTr="007A4D97">
        <w:tblPrEx>
          <w:tblBorders>
            <w:bottom w:val="single" w:sz="2" w:space="0" w:color="000000" w:themeColor="text1"/>
          </w:tblBorders>
        </w:tblPrEx>
        <w:tc>
          <w:tcPr>
            <w:tcW w:w="379" w:type="pct"/>
            <w:shd w:val="clear" w:color="auto" w:fill="auto"/>
            <w:vAlign w:val="center"/>
          </w:tcPr>
          <w:p w14:paraId="0F79CCDF" w14:textId="118B3817" w:rsidR="00635007" w:rsidRPr="00721669" w:rsidRDefault="00635007" w:rsidP="00721669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721669">
              <w:rPr>
                <w:bCs/>
                <w:sz w:val="20"/>
                <w:szCs w:val="20"/>
                <w:lang w:val="ru-RU"/>
              </w:rPr>
              <w:t>701010502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4EB53684" w14:textId="24F382EE" w:rsidR="00635007" w:rsidRPr="00721669" w:rsidRDefault="00635007" w:rsidP="00721669">
            <w:pPr>
              <w:widowControl w:val="0"/>
              <w:jc w:val="left"/>
              <w:rPr>
                <w:bCs/>
                <w:sz w:val="20"/>
                <w:szCs w:val="20"/>
                <w:lang w:eastAsia="ar-SA" w:bidi="en-US"/>
              </w:rPr>
            </w:pPr>
            <w:r w:rsidRPr="00721669">
              <w:rPr>
                <w:bCs/>
                <w:sz w:val="20"/>
                <w:szCs w:val="20"/>
                <w:lang w:eastAsia="ar-SA" w:bidi="en-US"/>
              </w:rPr>
              <w:t>Зона садоводческих или огороднических некоммерческих товариществ</w:t>
            </w:r>
          </w:p>
        </w:tc>
        <w:tc>
          <w:tcPr>
            <w:tcW w:w="18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DB05F7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Предельные размеры земельных участков для:</w:t>
            </w:r>
          </w:p>
          <w:p w14:paraId="1680B671" w14:textId="56B37C12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минимальные размеры – 0,</w:t>
            </w:r>
            <w:r w:rsidR="003D10A8">
              <w:rPr>
                <w:sz w:val="20"/>
                <w:szCs w:val="20"/>
              </w:rPr>
              <w:t>005</w:t>
            </w:r>
            <w:r w:rsidRPr="00721669">
              <w:rPr>
                <w:sz w:val="20"/>
                <w:szCs w:val="20"/>
              </w:rPr>
              <w:t xml:space="preserve"> га;</w:t>
            </w:r>
          </w:p>
          <w:p w14:paraId="62E3BB21" w14:textId="6882DEC9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 xml:space="preserve">- максимальные размеры – </w:t>
            </w:r>
            <w:r w:rsidR="003D10A8">
              <w:rPr>
                <w:sz w:val="20"/>
                <w:szCs w:val="20"/>
              </w:rPr>
              <w:t>0,3</w:t>
            </w:r>
            <w:r w:rsidRPr="00721669">
              <w:rPr>
                <w:sz w:val="20"/>
                <w:szCs w:val="20"/>
              </w:rPr>
              <w:t xml:space="preserve"> га;</w:t>
            </w:r>
          </w:p>
          <w:p w14:paraId="558ED606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размеры ранее учтенных земельных участков устанавливаются в соответствии с правоустанавливающими документами на них.</w:t>
            </w:r>
          </w:p>
          <w:p w14:paraId="63B599BE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м;</w:t>
            </w:r>
          </w:p>
          <w:p w14:paraId="48D7E7A3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в случае совпадения границ земельных участков с красными линиями улиц – 5 м.</w:t>
            </w:r>
          </w:p>
          <w:p w14:paraId="1DDE3B59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Предельное количество этажей или предельная высота зданий, строений, сооружений – не подлежат установлению.</w:t>
            </w:r>
          </w:p>
          <w:p w14:paraId="18F945F0" w14:textId="719784B8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Максимальный процент застройки в границах земельного участка – 80 %.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D5D1" w14:textId="0DB1D8B6" w:rsidR="00635007" w:rsidRPr="00721669" w:rsidRDefault="00733B37" w:rsidP="00721669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58,29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36D4B" w14:textId="1418CB7A" w:rsidR="00635007" w:rsidRPr="00721669" w:rsidRDefault="00721669" w:rsidP="00721669">
            <w:pPr>
              <w:widowControl w:val="0"/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0,0</w:t>
            </w:r>
            <w:r w:rsidR="00C7227B">
              <w:rPr>
                <w:sz w:val="20"/>
                <w:szCs w:val="20"/>
              </w:rPr>
              <w:t>4</w:t>
            </w:r>
          </w:p>
        </w:tc>
        <w:tc>
          <w:tcPr>
            <w:tcW w:w="13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A4C331" w14:textId="7204BDDB" w:rsidR="00635007" w:rsidRPr="00721669" w:rsidRDefault="00851B5F" w:rsidP="00721669">
            <w:pPr>
              <w:widowControl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35007" w:rsidRPr="00721669" w14:paraId="09F7A49E" w14:textId="77777777" w:rsidTr="007A4D97">
        <w:tblPrEx>
          <w:tblBorders>
            <w:bottom w:val="single" w:sz="2" w:space="0" w:color="000000" w:themeColor="text1"/>
          </w:tblBorders>
        </w:tblPrEx>
        <w:tc>
          <w:tcPr>
            <w:tcW w:w="379" w:type="pct"/>
            <w:shd w:val="clear" w:color="auto" w:fill="auto"/>
            <w:vAlign w:val="center"/>
          </w:tcPr>
          <w:p w14:paraId="1EB08645" w14:textId="77777777" w:rsidR="00635007" w:rsidRPr="00721669" w:rsidRDefault="00635007" w:rsidP="00721669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721669">
              <w:rPr>
                <w:bCs/>
                <w:sz w:val="20"/>
                <w:szCs w:val="20"/>
                <w:lang w:val="ru-RU"/>
              </w:rPr>
              <w:t>701010503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751BBFBB" w14:textId="77777777" w:rsidR="00635007" w:rsidRPr="00721669" w:rsidRDefault="00635007" w:rsidP="00721669">
            <w:pPr>
              <w:widowControl w:val="0"/>
              <w:jc w:val="left"/>
              <w:rPr>
                <w:bCs/>
                <w:sz w:val="20"/>
                <w:szCs w:val="20"/>
              </w:rPr>
            </w:pPr>
            <w:r w:rsidRPr="00721669">
              <w:rPr>
                <w:bCs/>
                <w:sz w:val="20"/>
                <w:szCs w:val="20"/>
              </w:rPr>
              <w:t>Производственная зона сельскохозяйственных предприятий</w:t>
            </w:r>
          </w:p>
        </w:tc>
        <w:tc>
          <w:tcPr>
            <w:tcW w:w="18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149B58" w14:textId="77777777" w:rsidR="00635007" w:rsidRPr="00721669" w:rsidRDefault="00635007" w:rsidP="00721669">
            <w:pPr>
              <w:widowControl w:val="0"/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Предельные размеры земельных участков для:</w:t>
            </w:r>
          </w:p>
          <w:p w14:paraId="19982A94" w14:textId="77777777" w:rsidR="00635007" w:rsidRPr="00721669" w:rsidRDefault="00635007" w:rsidP="00721669">
            <w:pPr>
              <w:widowControl w:val="0"/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ведения крестьянского (фермерского) хозяйства:</w:t>
            </w:r>
          </w:p>
          <w:p w14:paraId="7DA63EA9" w14:textId="77777777" w:rsidR="00635007" w:rsidRPr="00721669" w:rsidRDefault="00635007" w:rsidP="00721669">
            <w:pPr>
              <w:widowControl w:val="0"/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минимальные размеры – 0,5 га;</w:t>
            </w:r>
          </w:p>
          <w:p w14:paraId="6DBEE3DC" w14:textId="77777777" w:rsidR="00635007" w:rsidRPr="00721669" w:rsidRDefault="00635007" w:rsidP="00721669">
            <w:pPr>
              <w:widowControl w:val="0"/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максимальные размеры – 200 га;</w:t>
            </w:r>
          </w:p>
          <w:p w14:paraId="4F386289" w14:textId="77777777" w:rsidR="00635007" w:rsidRPr="00721669" w:rsidRDefault="00635007" w:rsidP="00721669">
            <w:pPr>
              <w:widowControl w:val="0"/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lastRenderedPageBreak/>
              <w:t>- юридических лиц – не подлежат установлению</w:t>
            </w:r>
          </w:p>
          <w:p w14:paraId="41290619" w14:textId="77777777" w:rsidR="00635007" w:rsidRPr="00721669" w:rsidRDefault="00635007" w:rsidP="00721669">
            <w:pPr>
              <w:widowControl w:val="0"/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размеры ранее учтенных земельных участков устанавливаются в соответствии с правоустанавливающими документами на них.</w:t>
            </w:r>
          </w:p>
          <w:p w14:paraId="5DDBCF3D" w14:textId="77777777" w:rsidR="00635007" w:rsidRPr="00721669" w:rsidRDefault="00635007" w:rsidP="00721669">
            <w:pPr>
              <w:widowControl w:val="0"/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м;</w:t>
            </w:r>
          </w:p>
          <w:p w14:paraId="54AA2F0D" w14:textId="77777777" w:rsidR="00635007" w:rsidRPr="00721669" w:rsidRDefault="00635007" w:rsidP="00721669">
            <w:pPr>
              <w:widowControl w:val="0"/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в случае совпадения границ земельных участков с красными линиями улиц – 5 м.</w:t>
            </w:r>
          </w:p>
          <w:p w14:paraId="1FDBE209" w14:textId="77777777" w:rsidR="00635007" w:rsidRPr="00721669" w:rsidRDefault="00635007" w:rsidP="00721669">
            <w:pPr>
              <w:widowControl w:val="0"/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Предельное количество этажей или предельная высота зданий, строений, сооружений – не подлежат установлению.</w:t>
            </w:r>
          </w:p>
          <w:p w14:paraId="449771C1" w14:textId="517B44B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Максимальный процент застройки в границах земельного участка – 80 %.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C6AB" w14:textId="62BC9556" w:rsidR="00635007" w:rsidRPr="00721669" w:rsidRDefault="00733B37" w:rsidP="00721669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4,14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4186" w14:textId="1B1B9DBB" w:rsidR="00635007" w:rsidRPr="00721669" w:rsidRDefault="00721669" w:rsidP="00721669">
            <w:pPr>
              <w:widowControl w:val="0"/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0,0</w:t>
            </w:r>
            <w:r w:rsidR="00C7227B">
              <w:rPr>
                <w:sz w:val="20"/>
                <w:szCs w:val="20"/>
              </w:rPr>
              <w:t>1</w:t>
            </w:r>
          </w:p>
        </w:tc>
        <w:tc>
          <w:tcPr>
            <w:tcW w:w="13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F37C63" w14:textId="3AF47EF5" w:rsidR="00635007" w:rsidRPr="00721669" w:rsidRDefault="00851B5F" w:rsidP="00721669">
            <w:pPr>
              <w:pStyle w:val="afff1"/>
              <w:widowControl w:val="0"/>
              <w:ind w:left="2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635007" w:rsidRPr="00721669" w14:paraId="2D055970" w14:textId="77777777" w:rsidTr="007A4D97">
        <w:tblPrEx>
          <w:tblBorders>
            <w:bottom w:val="single" w:sz="2" w:space="0" w:color="000000" w:themeColor="text1"/>
          </w:tblBorders>
        </w:tblPrEx>
        <w:tc>
          <w:tcPr>
            <w:tcW w:w="379" w:type="pct"/>
            <w:shd w:val="clear" w:color="auto" w:fill="auto"/>
            <w:vAlign w:val="center"/>
          </w:tcPr>
          <w:p w14:paraId="25CF0002" w14:textId="77777777" w:rsidR="00635007" w:rsidRPr="00721669" w:rsidRDefault="00635007" w:rsidP="00721669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721669">
              <w:rPr>
                <w:bCs/>
                <w:sz w:val="20"/>
                <w:szCs w:val="20"/>
                <w:lang w:val="ru-RU"/>
              </w:rPr>
              <w:t>701010601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11400334" w14:textId="77777777" w:rsidR="00635007" w:rsidRPr="00721669" w:rsidRDefault="00635007" w:rsidP="00721669">
            <w:pPr>
              <w:widowControl w:val="0"/>
              <w:jc w:val="left"/>
              <w:rPr>
                <w:bCs/>
                <w:sz w:val="20"/>
                <w:szCs w:val="20"/>
              </w:rPr>
            </w:pPr>
            <w:r w:rsidRPr="00721669">
              <w:rPr>
                <w:bCs/>
                <w:sz w:val="20"/>
                <w:szCs w:val="20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8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AE68EB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Предельные размеры земельных участков:</w:t>
            </w:r>
          </w:p>
          <w:p w14:paraId="54FBC2CE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минимальные размеры земельных участков:</w:t>
            </w:r>
          </w:p>
          <w:p w14:paraId="596D44F5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парка – не менее 10 га;</w:t>
            </w:r>
          </w:p>
          <w:p w14:paraId="4FFB48F7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сада – не менее 3 га;</w:t>
            </w:r>
          </w:p>
          <w:p w14:paraId="762AFD06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сквера – не подлежат установлению;</w:t>
            </w:r>
          </w:p>
          <w:p w14:paraId="6A39D274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бульвара –не подлежит установлению;</w:t>
            </w:r>
          </w:p>
          <w:p w14:paraId="474B8EF9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максимальные размеры земельных участков – не подлежат установлению.</w:t>
            </w:r>
          </w:p>
          <w:p w14:paraId="38B8B056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подлежат установлению.</w:t>
            </w:r>
          </w:p>
          <w:p w14:paraId="2051B0D4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3. Предельное количество этажей или предельная высота зданий, строений, сооружений – не подлежит установлению.</w:t>
            </w:r>
          </w:p>
          <w:p w14:paraId="78F989D5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4. Максимальный процент застройки в границах земельного участка:</w:t>
            </w:r>
          </w:p>
          <w:p w14:paraId="1829A1E6" w14:textId="77777777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парка – 7 %;</w:t>
            </w:r>
          </w:p>
          <w:p w14:paraId="2CB9026A" w14:textId="1034AF3A" w:rsidR="00635007" w:rsidRPr="00721669" w:rsidRDefault="00635007" w:rsidP="00721669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бульвара – 5 %.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60B1" w14:textId="0D950A5B" w:rsidR="00CC22B4" w:rsidRPr="00721669" w:rsidRDefault="00CC22B4" w:rsidP="00721669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712.44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4B61" w14:textId="57455076" w:rsidR="00635007" w:rsidRPr="00721669" w:rsidRDefault="00721669" w:rsidP="00721669">
            <w:pPr>
              <w:widowControl w:val="0"/>
              <w:jc w:val="left"/>
              <w:rPr>
                <w:color w:val="000000"/>
                <w:sz w:val="20"/>
                <w:szCs w:val="20"/>
              </w:rPr>
            </w:pPr>
            <w:r w:rsidRPr="00721669">
              <w:rPr>
                <w:color w:val="000000"/>
                <w:sz w:val="20"/>
                <w:szCs w:val="20"/>
              </w:rPr>
              <w:t>0,</w:t>
            </w:r>
            <w:r w:rsidR="00C7227B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3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27AD58" w14:textId="77777777" w:rsidR="007F264E" w:rsidRDefault="007F264E" w:rsidP="007F264E">
            <w:pPr>
              <w:pStyle w:val="afff1"/>
              <w:ind w:left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Планируемые к размещению объекты:</w:t>
            </w:r>
          </w:p>
          <w:p w14:paraId="075D9AB9" w14:textId="2451F0BB" w:rsidR="00635007" w:rsidRPr="00721669" w:rsidRDefault="007F264E">
            <w:pPr>
              <w:pStyle w:val="afff1"/>
              <w:numPr>
                <w:ilvl w:val="0"/>
                <w:numId w:val="9"/>
              </w:numPr>
              <w:ind w:left="421"/>
              <w:jc w:val="left"/>
              <w:rPr>
                <w:bCs/>
                <w:sz w:val="20"/>
                <w:szCs w:val="20"/>
              </w:rPr>
            </w:pPr>
            <w:r w:rsidRPr="007F264E">
              <w:rPr>
                <w:sz w:val="20"/>
                <w:szCs w:val="20"/>
              </w:rPr>
              <w:t>физкультурно-оздоровительный комплекс (ФОК) с размещением в нём бассейна.</w:t>
            </w:r>
            <w:r>
              <w:rPr>
                <w:sz w:val="20"/>
                <w:szCs w:val="20"/>
              </w:rPr>
              <w:t xml:space="preserve"> </w:t>
            </w:r>
            <w:r w:rsidRPr="007F264E">
              <w:rPr>
                <w:sz w:val="20"/>
                <w:szCs w:val="20"/>
              </w:rPr>
              <w:t>Создание зоны активного отдыха напротив ФОК (4 спортивные площадки, велосипедные дорожки)</w:t>
            </w:r>
          </w:p>
        </w:tc>
      </w:tr>
      <w:tr w:rsidR="007A4D97" w:rsidRPr="00721669" w14:paraId="0BCFAA39" w14:textId="77777777" w:rsidTr="007A4D97">
        <w:tblPrEx>
          <w:tblBorders>
            <w:bottom w:val="single" w:sz="2" w:space="0" w:color="000000" w:themeColor="text1"/>
          </w:tblBorders>
        </w:tblPrEx>
        <w:tc>
          <w:tcPr>
            <w:tcW w:w="379" w:type="pct"/>
            <w:shd w:val="clear" w:color="auto" w:fill="auto"/>
            <w:vAlign w:val="center"/>
          </w:tcPr>
          <w:p w14:paraId="4144FA4D" w14:textId="77777777" w:rsidR="007A4D97" w:rsidRPr="00721669" w:rsidRDefault="007A4D97" w:rsidP="007A4D97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721669">
              <w:rPr>
                <w:sz w:val="20"/>
                <w:szCs w:val="20"/>
                <w:lang w:val="ru-RU"/>
              </w:rPr>
              <w:t>701010602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0E4322EF" w14:textId="77777777" w:rsidR="007A4D97" w:rsidRPr="00721669" w:rsidRDefault="007A4D97" w:rsidP="007A4D97">
            <w:pPr>
              <w:widowControl w:val="0"/>
              <w:jc w:val="left"/>
              <w:rPr>
                <w:bCs/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Зона отдыха</w:t>
            </w:r>
          </w:p>
        </w:tc>
        <w:tc>
          <w:tcPr>
            <w:tcW w:w="18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6D3086" w14:textId="77777777" w:rsidR="007A4D97" w:rsidRPr="00721669" w:rsidRDefault="007A4D97" w:rsidP="007A4D97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Предельные размеры земельных участков:</w:t>
            </w:r>
          </w:p>
          <w:p w14:paraId="3BEB4BA3" w14:textId="77777777" w:rsidR="007A4D97" w:rsidRPr="00721669" w:rsidRDefault="007A4D97" w:rsidP="007A4D97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минимальные размеры земельных участков – не подлежат установлению;</w:t>
            </w:r>
          </w:p>
          <w:p w14:paraId="4CC18694" w14:textId="77777777" w:rsidR="007A4D97" w:rsidRPr="00721669" w:rsidRDefault="007A4D97" w:rsidP="007A4D97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lastRenderedPageBreak/>
              <w:t>- максимальные размеры земельных участков – не подлежат установлению.</w:t>
            </w:r>
          </w:p>
          <w:p w14:paraId="3754B7DA" w14:textId="77777777" w:rsidR="007A4D97" w:rsidRPr="00721669" w:rsidRDefault="007A4D97" w:rsidP="007A4D97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Предельное количество этажей или предельная высота зданий, строений, сооружений – не подлежат установлению.</w:t>
            </w:r>
          </w:p>
          <w:p w14:paraId="409FDED3" w14:textId="481E091A" w:rsidR="007A4D97" w:rsidRPr="00721669" w:rsidRDefault="007A4D97" w:rsidP="007A4D97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20BD" w14:textId="1CC7DB4E" w:rsidR="007A4D97" w:rsidRPr="00721669" w:rsidRDefault="00733B37" w:rsidP="007A4D97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18,61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D590" w14:textId="607217D6" w:rsidR="007A4D97" w:rsidRPr="00721669" w:rsidRDefault="007A4D97" w:rsidP="007A4D97">
            <w:pPr>
              <w:widowControl w:val="0"/>
              <w:jc w:val="left"/>
              <w:rPr>
                <w:color w:val="000000"/>
                <w:sz w:val="20"/>
                <w:szCs w:val="20"/>
              </w:rPr>
            </w:pPr>
            <w:r w:rsidRPr="00721669">
              <w:rPr>
                <w:color w:val="000000"/>
                <w:sz w:val="20"/>
                <w:szCs w:val="20"/>
              </w:rPr>
              <w:t>0,0</w:t>
            </w:r>
            <w:r w:rsidR="00C7227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7CFDA6" w14:textId="77777777" w:rsidR="007A4D97" w:rsidRDefault="007A4D97" w:rsidP="007A4D97">
            <w:pPr>
              <w:pStyle w:val="afff1"/>
              <w:ind w:left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Планируемые к размещению объекты:</w:t>
            </w:r>
          </w:p>
          <w:p w14:paraId="6B85EC85" w14:textId="7DD5A488" w:rsidR="007A4D97" w:rsidRPr="007A4D97" w:rsidRDefault="007A4D97">
            <w:pPr>
              <w:pStyle w:val="afff1"/>
              <w:widowControl w:val="0"/>
              <w:numPr>
                <w:ilvl w:val="0"/>
                <w:numId w:val="10"/>
              </w:numPr>
              <w:ind w:left="421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многофункциональный горнолыжный комплекс </w:t>
            </w:r>
          </w:p>
        </w:tc>
      </w:tr>
      <w:tr w:rsidR="007A4D97" w:rsidRPr="00721669" w14:paraId="45EE41C7" w14:textId="77777777" w:rsidTr="007A4D97">
        <w:tblPrEx>
          <w:tblBorders>
            <w:bottom w:val="single" w:sz="2" w:space="0" w:color="000000" w:themeColor="text1"/>
          </w:tblBorders>
        </w:tblPrEx>
        <w:tc>
          <w:tcPr>
            <w:tcW w:w="379" w:type="pct"/>
            <w:shd w:val="clear" w:color="auto" w:fill="auto"/>
            <w:vAlign w:val="center"/>
          </w:tcPr>
          <w:p w14:paraId="38C20295" w14:textId="77777777" w:rsidR="007A4D97" w:rsidRPr="00721669" w:rsidRDefault="007A4D97" w:rsidP="007A4D97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721669">
              <w:rPr>
                <w:bCs/>
                <w:sz w:val="20"/>
                <w:szCs w:val="20"/>
              </w:rPr>
              <w:t>701010605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05E9D89D" w14:textId="77777777" w:rsidR="007A4D97" w:rsidRPr="00721669" w:rsidRDefault="007A4D97" w:rsidP="007A4D97">
            <w:pPr>
              <w:widowControl w:val="0"/>
              <w:jc w:val="left"/>
              <w:rPr>
                <w:bCs/>
                <w:sz w:val="20"/>
                <w:szCs w:val="20"/>
              </w:rPr>
            </w:pPr>
            <w:r w:rsidRPr="00721669">
              <w:rPr>
                <w:color w:val="000000"/>
                <w:sz w:val="20"/>
                <w:szCs w:val="20"/>
              </w:rPr>
              <w:t>Зона лесов</w:t>
            </w:r>
          </w:p>
        </w:tc>
        <w:tc>
          <w:tcPr>
            <w:tcW w:w="18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27A146" w14:textId="17BD4A0B" w:rsidR="007A4D97" w:rsidRPr="00721669" w:rsidRDefault="007A4D97" w:rsidP="007A4D97">
            <w:pPr>
              <w:jc w:val="left"/>
              <w:rPr>
                <w:sz w:val="20"/>
                <w:szCs w:val="20"/>
              </w:rPr>
            </w:pPr>
            <w:r w:rsidRPr="00721669">
              <w:rPr>
                <w:bCs/>
                <w:sz w:val="20"/>
                <w:szCs w:val="20"/>
                <w:lang w:eastAsia="ar-SA" w:bidi="en-US"/>
              </w:rPr>
              <w:t>Порядок использования земель в границах зоны лесов регламентируется лесным законодательством Российской Федерации.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FB02" w14:textId="542EB5A1" w:rsidR="007A4D97" w:rsidRPr="00721669" w:rsidRDefault="00733B37" w:rsidP="007A4D97">
            <w:pPr>
              <w:jc w:val="left"/>
              <w:rPr>
                <w:sz w:val="20"/>
                <w:szCs w:val="20"/>
              </w:rPr>
            </w:pPr>
            <w:r w:rsidRPr="00733B37">
              <w:rPr>
                <w:sz w:val="20"/>
                <w:szCs w:val="20"/>
              </w:rPr>
              <w:t>151024,06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49E0" w14:textId="2223CBD9" w:rsidR="007A4D97" w:rsidRPr="00721669" w:rsidRDefault="007A4D97" w:rsidP="007A4D97">
            <w:pPr>
              <w:widowControl w:val="0"/>
              <w:jc w:val="left"/>
              <w:rPr>
                <w:color w:val="000000"/>
                <w:sz w:val="20"/>
                <w:szCs w:val="20"/>
              </w:rPr>
            </w:pPr>
            <w:r w:rsidRPr="00721669">
              <w:rPr>
                <w:color w:val="000000"/>
                <w:sz w:val="20"/>
                <w:szCs w:val="20"/>
              </w:rPr>
              <w:t>95,</w:t>
            </w:r>
            <w:r w:rsidR="00C7227B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3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47A780" w14:textId="77777777" w:rsidR="007A4D97" w:rsidRDefault="007A4D97" w:rsidP="007A4D97">
            <w:pPr>
              <w:pStyle w:val="afff1"/>
              <w:ind w:left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Планируемые к размещению объекты:</w:t>
            </w:r>
          </w:p>
          <w:p w14:paraId="7CD30185" w14:textId="22F98183" w:rsidR="007A4D97" w:rsidRPr="00721669" w:rsidRDefault="007A4D97">
            <w:pPr>
              <w:pStyle w:val="afff1"/>
              <w:numPr>
                <w:ilvl w:val="0"/>
                <w:numId w:val="5"/>
              </w:numPr>
              <w:ind w:left="421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EF7DB3">
              <w:rPr>
                <w:sz w:val="20"/>
                <w:szCs w:val="20"/>
              </w:rPr>
              <w:t>танция водоочистки</w:t>
            </w:r>
          </w:p>
        </w:tc>
      </w:tr>
      <w:tr w:rsidR="007A4D97" w:rsidRPr="00721669" w14:paraId="32863C9D" w14:textId="77777777" w:rsidTr="007A4D97">
        <w:tblPrEx>
          <w:tblBorders>
            <w:bottom w:val="single" w:sz="2" w:space="0" w:color="000000" w:themeColor="text1"/>
          </w:tblBorders>
        </w:tblPrEx>
        <w:tc>
          <w:tcPr>
            <w:tcW w:w="379" w:type="pct"/>
            <w:shd w:val="clear" w:color="auto" w:fill="auto"/>
            <w:vAlign w:val="center"/>
          </w:tcPr>
          <w:p w14:paraId="605E4FE0" w14:textId="77777777" w:rsidR="007A4D97" w:rsidRPr="00721669" w:rsidRDefault="007A4D97" w:rsidP="007A4D97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</w:rPr>
            </w:pPr>
            <w:r w:rsidRPr="00721669">
              <w:rPr>
                <w:bCs/>
                <w:sz w:val="20"/>
                <w:szCs w:val="20"/>
                <w:lang w:val="ru-RU"/>
              </w:rPr>
              <w:t>701010701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1D2B2363" w14:textId="77777777" w:rsidR="007A4D97" w:rsidRPr="00721669" w:rsidRDefault="007A4D97" w:rsidP="007A4D97">
            <w:pPr>
              <w:widowControl w:val="0"/>
              <w:jc w:val="left"/>
              <w:rPr>
                <w:color w:val="000000"/>
                <w:sz w:val="20"/>
                <w:szCs w:val="20"/>
              </w:rPr>
            </w:pPr>
            <w:r w:rsidRPr="00721669">
              <w:rPr>
                <w:bCs/>
                <w:sz w:val="20"/>
                <w:szCs w:val="20"/>
              </w:rPr>
              <w:t>Зона кладбищ</w:t>
            </w:r>
          </w:p>
        </w:tc>
        <w:tc>
          <w:tcPr>
            <w:tcW w:w="18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5DF7A2" w14:textId="77777777" w:rsidR="007A4D97" w:rsidRPr="00721669" w:rsidRDefault="007A4D97" w:rsidP="007A4D97">
            <w:pPr>
              <w:pStyle w:val="Default"/>
              <w:widowControl w:val="0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Предельные размеры земельных участков:</w:t>
            </w:r>
          </w:p>
          <w:p w14:paraId="01F1FF5C" w14:textId="77777777" w:rsidR="007A4D97" w:rsidRPr="00721669" w:rsidRDefault="007A4D97" w:rsidP="007A4D97">
            <w:pPr>
              <w:pStyle w:val="Default"/>
              <w:widowControl w:val="0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минимальные размеры земельных участков – не подлежат установлению;</w:t>
            </w:r>
          </w:p>
          <w:p w14:paraId="3BDE297D" w14:textId="74D368CC" w:rsidR="007A4D97" w:rsidRPr="00721669" w:rsidRDefault="007A4D97" w:rsidP="007A4D97">
            <w:pPr>
              <w:pStyle w:val="Default"/>
              <w:widowControl w:val="0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 xml:space="preserve">- максимальные размеры земельных участков – </w:t>
            </w:r>
            <w:r w:rsidR="003D10A8" w:rsidRPr="00721669">
              <w:rPr>
                <w:sz w:val="20"/>
                <w:szCs w:val="20"/>
              </w:rPr>
              <w:t>не подлежат установлению</w:t>
            </w:r>
            <w:r w:rsidRPr="00721669">
              <w:rPr>
                <w:sz w:val="20"/>
                <w:szCs w:val="20"/>
              </w:rPr>
              <w:t>.</w:t>
            </w:r>
          </w:p>
          <w:p w14:paraId="54EA7BAD" w14:textId="77777777" w:rsidR="007A4D97" w:rsidRPr="00721669" w:rsidRDefault="007A4D97" w:rsidP="007A4D97">
            <w:pPr>
              <w:pStyle w:val="Default"/>
              <w:widowControl w:val="0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Предельное количество этажей или предельная высота зданий, строений, сооружений – не подлежат установлению.</w:t>
            </w:r>
          </w:p>
          <w:p w14:paraId="42976F78" w14:textId="77777777" w:rsidR="007A4D97" w:rsidRPr="00721669" w:rsidRDefault="007A4D97" w:rsidP="007A4D97">
            <w:pPr>
              <w:pStyle w:val="Default"/>
              <w:widowControl w:val="0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4. Максимальный процент застройки в границах земельного участка – не подлежит установлению.</w:t>
            </w:r>
          </w:p>
          <w:p w14:paraId="469C1D58" w14:textId="77777777" w:rsidR="007A4D97" w:rsidRPr="00721669" w:rsidRDefault="007A4D97" w:rsidP="007A4D97">
            <w:pPr>
              <w:pStyle w:val="Default"/>
              <w:widowControl w:val="0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5.Площадь мест захоронения должна быть не более 65–70 % от общей площади кладбища.</w:t>
            </w:r>
          </w:p>
          <w:p w14:paraId="6E1E8F22" w14:textId="77777777" w:rsidR="007A4D97" w:rsidRPr="00721669" w:rsidRDefault="007A4D97" w:rsidP="007A4D97">
            <w:pPr>
              <w:pStyle w:val="Default"/>
              <w:widowControl w:val="0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Расстояние от домов траурных обрядов до жилых зданий, территории лечебных, детских, образовательных, спортивно-оздоровительных, культурно-просветительных учреждений и учреждений социального обеспечения регламентируется с учетом характера траурного обряда и должно составлять не менее 50 м.</w:t>
            </w:r>
          </w:p>
          <w:p w14:paraId="768668AA" w14:textId="25660736" w:rsidR="007A4D97" w:rsidRPr="00721669" w:rsidRDefault="007A4D97" w:rsidP="007A4D97">
            <w:pPr>
              <w:jc w:val="left"/>
              <w:rPr>
                <w:bCs/>
                <w:sz w:val="20"/>
                <w:szCs w:val="20"/>
                <w:lang w:eastAsia="ar-SA" w:bidi="en-US"/>
              </w:rPr>
            </w:pPr>
            <w:r w:rsidRPr="00721669">
              <w:rPr>
                <w:sz w:val="20"/>
                <w:szCs w:val="20"/>
              </w:rPr>
              <w:t>Площадь зеленых насаждений должна составлять не менее 20 % общей площади кладбища. Защитные посадки по периметру кладбища и декоративные насаждения по основным аллеям и местам захоронения производится с учетом обеспечения достаточного проветривания и инсоляции.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A2710" w14:textId="6456AB43" w:rsidR="007A4D97" w:rsidRPr="00721669" w:rsidRDefault="002C5E1A" w:rsidP="007A4D97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</w:t>
            </w:r>
            <w:r w:rsidR="00040B0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5A78" w14:textId="437A0397" w:rsidR="007A4D97" w:rsidRPr="00721669" w:rsidRDefault="007A4D97" w:rsidP="007A4D97">
            <w:pPr>
              <w:widowControl w:val="0"/>
              <w:jc w:val="left"/>
              <w:rPr>
                <w:color w:val="000000"/>
                <w:sz w:val="20"/>
                <w:szCs w:val="20"/>
              </w:rPr>
            </w:pPr>
            <w:r w:rsidRPr="00721669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C07646" w14:textId="17AC69C4" w:rsidR="007A4D97" w:rsidRPr="00721669" w:rsidRDefault="00851B5F" w:rsidP="007A4D97">
            <w:pPr>
              <w:widowControl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7A4D97" w:rsidRPr="00721669" w14:paraId="5B1A5B35" w14:textId="77777777" w:rsidTr="007A4D97">
        <w:tblPrEx>
          <w:tblBorders>
            <w:bottom w:val="single" w:sz="2" w:space="0" w:color="000000" w:themeColor="text1"/>
          </w:tblBorders>
        </w:tblPrEx>
        <w:tc>
          <w:tcPr>
            <w:tcW w:w="379" w:type="pct"/>
            <w:shd w:val="clear" w:color="auto" w:fill="auto"/>
            <w:vAlign w:val="center"/>
          </w:tcPr>
          <w:p w14:paraId="548FE6E1" w14:textId="5C3D8067" w:rsidR="007A4D97" w:rsidRPr="00721669" w:rsidRDefault="007A4D97" w:rsidP="007A4D97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721669">
              <w:rPr>
                <w:sz w:val="20"/>
                <w:szCs w:val="20"/>
              </w:rPr>
              <w:t>701010701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2F991F6E" w14:textId="3E73D7CB" w:rsidR="007A4D97" w:rsidRPr="00721669" w:rsidRDefault="007A4D97" w:rsidP="007A4D97">
            <w:pPr>
              <w:widowControl w:val="0"/>
              <w:jc w:val="left"/>
              <w:rPr>
                <w:bCs/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Зона складирования и захоронения отходов</w:t>
            </w:r>
          </w:p>
        </w:tc>
        <w:tc>
          <w:tcPr>
            <w:tcW w:w="18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97F480" w14:textId="77777777" w:rsidR="007A4D97" w:rsidRPr="00721669" w:rsidRDefault="007A4D97" w:rsidP="007A4D97">
            <w:pPr>
              <w:pStyle w:val="Default"/>
              <w:widowControl w:val="0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Предельные размеры земельных участков на 1000 т твердых бытовых отходов в год:</w:t>
            </w:r>
          </w:p>
          <w:p w14:paraId="768B86B9" w14:textId="77777777" w:rsidR="007A4D97" w:rsidRPr="00721669" w:rsidRDefault="007A4D97" w:rsidP="007A4D97">
            <w:pPr>
              <w:pStyle w:val="Default"/>
              <w:widowControl w:val="0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 xml:space="preserve">1.предприятий по промышленной переработке бытовых </w:t>
            </w:r>
            <w:r w:rsidRPr="00721669">
              <w:rPr>
                <w:sz w:val="20"/>
                <w:szCs w:val="20"/>
              </w:rPr>
              <w:lastRenderedPageBreak/>
              <w:t>отходов:</w:t>
            </w:r>
          </w:p>
          <w:p w14:paraId="61BC5832" w14:textId="77777777" w:rsidR="007A4D97" w:rsidRPr="00721669" w:rsidRDefault="007A4D97" w:rsidP="007A4D97">
            <w:pPr>
              <w:pStyle w:val="Default"/>
              <w:widowControl w:val="0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минимальные размеры – 0,05 га;</w:t>
            </w:r>
          </w:p>
          <w:p w14:paraId="11907313" w14:textId="77777777" w:rsidR="007A4D97" w:rsidRPr="00721669" w:rsidRDefault="007A4D97" w:rsidP="007A4D97">
            <w:pPr>
              <w:pStyle w:val="Default"/>
              <w:widowControl w:val="0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максимальные размеры – не подлежат установлению;</w:t>
            </w:r>
          </w:p>
          <w:p w14:paraId="6D9B4B82" w14:textId="77777777" w:rsidR="007A4D97" w:rsidRPr="00721669" w:rsidRDefault="007A4D97" w:rsidP="007A4D97">
            <w:pPr>
              <w:pStyle w:val="Default"/>
              <w:widowControl w:val="0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2. полигонов ТКО:</w:t>
            </w:r>
          </w:p>
          <w:p w14:paraId="79ACAF7C" w14:textId="77777777" w:rsidR="007A4D97" w:rsidRPr="00721669" w:rsidRDefault="007A4D97" w:rsidP="007A4D97">
            <w:pPr>
              <w:pStyle w:val="Default"/>
              <w:widowControl w:val="0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минимальные размеры – 0,02 га;</w:t>
            </w:r>
          </w:p>
          <w:p w14:paraId="70D53296" w14:textId="77777777" w:rsidR="007A4D97" w:rsidRPr="00721669" w:rsidRDefault="007A4D97" w:rsidP="007A4D97">
            <w:pPr>
              <w:pStyle w:val="Default"/>
              <w:widowControl w:val="0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максимальные размеры – не подлежат установлению;</w:t>
            </w:r>
          </w:p>
          <w:p w14:paraId="3E029F26" w14:textId="77777777" w:rsidR="007A4D97" w:rsidRPr="00721669" w:rsidRDefault="007A4D97" w:rsidP="007A4D97">
            <w:pPr>
              <w:pStyle w:val="Default"/>
              <w:widowControl w:val="0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3. мусороперегрузочных станций:</w:t>
            </w:r>
          </w:p>
          <w:p w14:paraId="05A05BFC" w14:textId="77777777" w:rsidR="007A4D97" w:rsidRPr="00721669" w:rsidRDefault="007A4D97" w:rsidP="007A4D97">
            <w:pPr>
              <w:pStyle w:val="Default"/>
              <w:widowControl w:val="0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минимальные размеры – 0,04 га;</w:t>
            </w:r>
          </w:p>
          <w:p w14:paraId="73F58A97" w14:textId="77777777" w:rsidR="007A4D97" w:rsidRPr="00721669" w:rsidRDefault="007A4D97" w:rsidP="007A4D97">
            <w:pPr>
              <w:pStyle w:val="Default"/>
              <w:widowControl w:val="0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максимальные размеры – не подлежат установлению;</w:t>
            </w:r>
          </w:p>
          <w:p w14:paraId="2DD2BDF7" w14:textId="77777777" w:rsidR="007A4D97" w:rsidRPr="00721669" w:rsidRDefault="007A4D97" w:rsidP="007A4D97">
            <w:pPr>
              <w:pStyle w:val="Default"/>
              <w:widowControl w:val="0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4. полей складирования и захоронения обезвреженных осадков (по сухому веществу):</w:t>
            </w:r>
          </w:p>
          <w:p w14:paraId="08CE70FE" w14:textId="77777777" w:rsidR="007A4D97" w:rsidRPr="00721669" w:rsidRDefault="007A4D97" w:rsidP="007A4D97">
            <w:pPr>
              <w:pStyle w:val="Default"/>
              <w:widowControl w:val="0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минимальные размеры – 0,3 га;</w:t>
            </w:r>
          </w:p>
          <w:p w14:paraId="72D185F4" w14:textId="77777777" w:rsidR="007A4D97" w:rsidRPr="00721669" w:rsidRDefault="007A4D97" w:rsidP="007A4D97">
            <w:pPr>
              <w:pStyle w:val="Default"/>
              <w:widowControl w:val="0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- максимальные размеры – не подлежат установлению.</w:t>
            </w:r>
          </w:p>
          <w:p w14:paraId="6B0CDEFE" w14:textId="77777777" w:rsidR="007A4D97" w:rsidRPr="00721669" w:rsidRDefault="007A4D97" w:rsidP="007A4D97">
            <w:pPr>
              <w:pStyle w:val="Default"/>
              <w:widowControl w:val="0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Предельное количество этажей или предельная высота зданий, строений, сооружений – не подлежат установлению.</w:t>
            </w:r>
          </w:p>
          <w:p w14:paraId="205782B3" w14:textId="67D3B221" w:rsidR="007A4D97" w:rsidRPr="00721669" w:rsidRDefault="007A4D97" w:rsidP="007A4D97">
            <w:pPr>
              <w:pStyle w:val="Default"/>
              <w:widowControl w:val="0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DC84B" w14:textId="7DB1FD27" w:rsidR="007A4D97" w:rsidRPr="00721669" w:rsidRDefault="00C7227B" w:rsidP="007A4D97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11,34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9D916" w14:textId="7578D236" w:rsidR="007A4D97" w:rsidRPr="00721669" w:rsidRDefault="007A4D97" w:rsidP="007A4D97">
            <w:pPr>
              <w:widowControl w:val="0"/>
              <w:jc w:val="left"/>
              <w:rPr>
                <w:color w:val="000000"/>
                <w:sz w:val="20"/>
                <w:szCs w:val="20"/>
              </w:rPr>
            </w:pPr>
            <w:r w:rsidRPr="00721669">
              <w:rPr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3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A3D004" w14:textId="70700EE7" w:rsidR="007A4D97" w:rsidRDefault="0042160B" w:rsidP="007A4D97">
            <w:pPr>
              <w:widowControl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Планируемые к ликвидации объекты:</w:t>
            </w:r>
          </w:p>
          <w:p w14:paraId="2749F3CA" w14:textId="43C6B137" w:rsidR="0042160B" w:rsidRPr="0042160B" w:rsidRDefault="0042160B">
            <w:pPr>
              <w:pStyle w:val="afff1"/>
              <w:widowControl w:val="0"/>
              <w:numPr>
                <w:ilvl w:val="0"/>
                <w:numId w:val="11"/>
              </w:numPr>
              <w:ind w:left="421"/>
              <w:jc w:val="left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EF7DB3">
              <w:rPr>
                <w:sz w:val="20"/>
                <w:szCs w:val="20"/>
              </w:rPr>
              <w:t>есанкционированные свалки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733B37" w:rsidRPr="00721669" w14:paraId="69C4236E" w14:textId="77777777" w:rsidTr="007A4D97">
        <w:tblPrEx>
          <w:tblBorders>
            <w:bottom w:val="single" w:sz="2" w:space="0" w:color="000000" w:themeColor="text1"/>
          </w:tblBorders>
        </w:tblPrEx>
        <w:tc>
          <w:tcPr>
            <w:tcW w:w="379" w:type="pct"/>
            <w:shd w:val="clear" w:color="auto" w:fill="auto"/>
            <w:vAlign w:val="center"/>
          </w:tcPr>
          <w:p w14:paraId="6B92CBCF" w14:textId="48B76320" w:rsidR="00733B37" w:rsidRPr="00733B37" w:rsidRDefault="00733B37" w:rsidP="00733B37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33B37">
              <w:rPr>
                <w:bCs/>
                <w:sz w:val="20"/>
                <w:szCs w:val="20"/>
                <w:lang w:val="ru-RU"/>
              </w:rPr>
              <w:t>701010703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79A1A4DB" w14:textId="3E6293EC" w:rsidR="00733B37" w:rsidRPr="00733B37" w:rsidRDefault="00733B37" w:rsidP="00733B37">
            <w:pPr>
              <w:widowControl w:val="0"/>
              <w:jc w:val="left"/>
              <w:rPr>
                <w:sz w:val="20"/>
                <w:szCs w:val="20"/>
              </w:rPr>
            </w:pPr>
            <w:r w:rsidRPr="00733B37">
              <w:rPr>
                <w:bCs/>
                <w:sz w:val="20"/>
                <w:szCs w:val="20"/>
              </w:rPr>
              <w:t>Зона озелененных территорий специального назначения</w:t>
            </w:r>
          </w:p>
        </w:tc>
        <w:tc>
          <w:tcPr>
            <w:tcW w:w="18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06B622" w14:textId="77777777" w:rsidR="00733B37" w:rsidRPr="000F60FA" w:rsidRDefault="00733B37" w:rsidP="00733B37">
            <w:pPr>
              <w:jc w:val="left"/>
              <w:rPr>
                <w:sz w:val="20"/>
              </w:rPr>
            </w:pPr>
            <w:r w:rsidRPr="000F60FA">
              <w:rPr>
                <w:sz w:val="20"/>
              </w:rPr>
              <w:t>Предельные размеры земельных участков:</w:t>
            </w:r>
          </w:p>
          <w:p w14:paraId="21861823" w14:textId="77777777" w:rsidR="00733B37" w:rsidRPr="000F60FA" w:rsidRDefault="00733B37" w:rsidP="00733B37">
            <w:pPr>
              <w:jc w:val="left"/>
              <w:rPr>
                <w:sz w:val="20"/>
              </w:rPr>
            </w:pPr>
            <w:r w:rsidRPr="000F60FA">
              <w:rPr>
                <w:sz w:val="20"/>
              </w:rPr>
              <w:t>- минимальные размеры земельных участков – не подлежат установлению;</w:t>
            </w:r>
          </w:p>
          <w:p w14:paraId="3058ABC4" w14:textId="77777777" w:rsidR="00733B37" w:rsidRPr="000F60FA" w:rsidRDefault="00733B37" w:rsidP="00733B37">
            <w:pPr>
              <w:jc w:val="left"/>
              <w:rPr>
                <w:sz w:val="20"/>
              </w:rPr>
            </w:pPr>
            <w:r w:rsidRPr="000F60FA">
              <w:rPr>
                <w:sz w:val="20"/>
              </w:rPr>
              <w:t>- максимальные размеры земельных участков – не подлежат установлению.</w:t>
            </w:r>
          </w:p>
          <w:p w14:paraId="54C248C1" w14:textId="77777777" w:rsidR="00733B37" w:rsidRPr="000F60FA" w:rsidRDefault="00733B37" w:rsidP="00733B37">
            <w:pPr>
              <w:jc w:val="left"/>
              <w:rPr>
                <w:sz w:val="20"/>
              </w:rPr>
            </w:pPr>
            <w:r w:rsidRPr="000F60FA">
              <w:rPr>
                <w:sz w:val="20"/>
              </w:rPr>
              <w:t>Предельное количество этажей или предельная высота зданий, строений, сооружений – не подлежат установлению.</w:t>
            </w:r>
          </w:p>
          <w:p w14:paraId="493E4BB0" w14:textId="3C6E0A0D" w:rsidR="00733B37" w:rsidRPr="00721669" w:rsidRDefault="00733B37" w:rsidP="00733B37">
            <w:pPr>
              <w:pStyle w:val="Default"/>
              <w:widowControl w:val="0"/>
              <w:rPr>
                <w:sz w:val="20"/>
                <w:szCs w:val="20"/>
              </w:rPr>
            </w:pPr>
            <w:r w:rsidRPr="000F60FA">
              <w:rPr>
                <w:sz w:val="20"/>
              </w:rPr>
              <w:t>Максимальный процент застройки в границах земельного участка – не подлежит установлению.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6897" w14:textId="223DC234" w:rsidR="00733B37" w:rsidRDefault="00C7227B" w:rsidP="00733B37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57E6" w14:textId="64DBFDB5" w:rsidR="00733B37" w:rsidRPr="00721669" w:rsidRDefault="00C7227B" w:rsidP="00733B37">
            <w:pPr>
              <w:widowControl w:val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27F3E2" w14:textId="77777777" w:rsidR="00733B37" w:rsidRDefault="00733B37" w:rsidP="00733B37">
            <w:pPr>
              <w:widowControl w:val="0"/>
              <w:jc w:val="left"/>
              <w:rPr>
                <w:bCs/>
                <w:sz w:val="20"/>
                <w:szCs w:val="20"/>
              </w:rPr>
            </w:pPr>
          </w:p>
        </w:tc>
      </w:tr>
      <w:tr w:rsidR="007A4D97" w:rsidRPr="00721669" w14:paraId="54E30987" w14:textId="77777777" w:rsidTr="007A4D97">
        <w:tblPrEx>
          <w:tblBorders>
            <w:bottom w:val="single" w:sz="2" w:space="0" w:color="000000" w:themeColor="text1"/>
          </w:tblBorders>
        </w:tblPrEx>
        <w:tc>
          <w:tcPr>
            <w:tcW w:w="379" w:type="pct"/>
            <w:shd w:val="clear" w:color="auto" w:fill="auto"/>
            <w:vAlign w:val="center"/>
          </w:tcPr>
          <w:p w14:paraId="62D01D10" w14:textId="39222531" w:rsidR="007A4D97" w:rsidRPr="00721669" w:rsidRDefault="007A4D97" w:rsidP="007A4D97">
            <w:pPr>
              <w:pStyle w:val="a0"/>
              <w:widowControl w:val="0"/>
              <w:ind w:firstLine="0"/>
              <w:jc w:val="left"/>
              <w:rPr>
                <w:bCs/>
                <w:sz w:val="20"/>
                <w:szCs w:val="20"/>
                <w:lang w:val="ru-RU"/>
              </w:rPr>
            </w:pPr>
            <w:r w:rsidRPr="00721669">
              <w:rPr>
                <w:sz w:val="20"/>
                <w:szCs w:val="20"/>
              </w:rPr>
              <w:t>701010800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64F7DA55" w14:textId="1CE6FEFE" w:rsidR="007A4D97" w:rsidRPr="00721669" w:rsidRDefault="007A4D97" w:rsidP="007A4D97">
            <w:pPr>
              <w:widowControl w:val="0"/>
              <w:jc w:val="left"/>
              <w:rPr>
                <w:bCs/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Зона режимных территорий</w:t>
            </w:r>
          </w:p>
        </w:tc>
        <w:tc>
          <w:tcPr>
            <w:tcW w:w="18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7FE1D2" w14:textId="727C5793" w:rsidR="007A4D97" w:rsidRPr="00721669" w:rsidRDefault="007A4D97" w:rsidP="007A4D97">
            <w:pPr>
              <w:widowControl w:val="0"/>
              <w:jc w:val="left"/>
              <w:rPr>
                <w:bCs/>
                <w:sz w:val="20"/>
                <w:szCs w:val="20"/>
              </w:rPr>
            </w:pPr>
            <w:r w:rsidRPr="00721669">
              <w:rPr>
                <w:bCs/>
                <w:sz w:val="20"/>
                <w:szCs w:val="20"/>
              </w:rPr>
              <w:t>Параметры разрешённого строительства и реконструкции принимаются в соответствии с заданием на проектирование, действующими техническими регламентами, региональными и местными нормативами градостроительного проектирования.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0131" w14:textId="67810CCB" w:rsidR="007A4D97" w:rsidRPr="00721669" w:rsidRDefault="00C7227B" w:rsidP="007A4D97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</w:t>
            </w:r>
            <w:r w:rsidR="00CC22B4">
              <w:rPr>
                <w:color w:val="000000"/>
                <w:sz w:val="20"/>
                <w:szCs w:val="20"/>
              </w:rPr>
              <w:t>4,95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8EB7" w14:textId="4A4637A9" w:rsidR="007A4D97" w:rsidRPr="00721669" w:rsidRDefault="007A4D97" w:rsidP="007A4D97">
            <w:pPr>
              <w:widowControl w:val="0"/>
              <w:jc w:val="left"/>
              <w:rPr>
                <w:bCs/>
                <w:sz w:val="20"/>
                <w:szCs w:val="20"/>
              </w:rPr>
            </w:pPr>
            <w:r w:rsidRPr="00721669">
              <w:rPr>
                <w:bCs/>
                <w:sz w:val="20"/>
                <w:szCs w:val="20"/>
              </w:rPr>
              <w:t>2,4</w:t>
            </w:r>
            <w:r w:rsidR="00C7227B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3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00DB1E" w14:textId="1895731C" w:rsidR="007A4D97" w:rsidRPr="00DC5C1D" w:rsidRDefault="007A4D97" w:rsidP="00DC5C1D">
            <w:pPr>
              <w:jc w:val="left"/>
              <w:rPr>
                <w:bCs/>
                <w:sz w:val="20"/>
                <w:szCs w:val="20"/>
              </w:rPr>
            </w:pPr>
          </w:p>
        </w:tc>
      </w:tr>
      <w:tr w:rsidR="00733B37" w:rsidRPr="00721669" w14:paraId="41FAB654" w14:textId="77777777" w:rsidTr="00733B37">
        <w:tblPrEx>
          <w:tblBorders>
            <w:bottom w:val="single" w:sz="2" w:space="0" w:color="000000" w:themeColor="text1"/>
          </w:tblBorders>
        </w:tblPrEx>
        <w:tc>
          <w:tcPr>
            <w:tcW w:w="379" w:type="pct"/>
            <w:shd w:val="clear" w:color="auto" w:fill="auto"/>
            <w:vAlign w:val="center"/>
          </w:tcPr>
          <w:p w14:paraId="43D4BAEF" w14:textId="5D8E1497" w:rsidR="00733B37" w:rsidRPr="00721669" w:rsidRDefault="00733B37" w:rsidP="00733B37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733B37">
              <w:rPr>
                <w:sz w:val="20"/>
                <w:szCs w:val="20"/>
              </w:rPr>
              <w:t>701010900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53143E50" w14:textId="2EB8BCD3" w:rsidR="00733B37" w:rsidRPr="00733B37" w:rsidRDefault="00733B37" w:rsidP="00733B37">
            <w:pPr>
              <w:widowControl w:val="0"/>
              <w:jc w:val="left"/>
              <w:rPr>
                <w:sz w:val="20"/>
                <w:szCs w:val="20"/>
                <w:lang w:val="en-US" w:eastAsia="ar-SA" w:bidi="en-US"/>
              </w:rPr>
            </w:pPr>
            <w:r w:rsidRPr="00733B37">
              <w:rPr>
                <w:sz w:val="20"/>
                <w:szCs w:val="20"/>
                <w:lang w:val="en-US" w:eastAsia="ar-SA" w:bidi="en-US"/>
              </w:rPr>
              <w:t>Зона акваторий</w:t>
            </w:r>
          </w:p>
        </w:tc>
        <w:tc>
          <w:tcPr>
            <w:tcW w:w="18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A75496" w14:textId="0030A793" w:rsidR="00733B37" w:rsidRPr="0006709D" w:rsidRDefault="00733B37" w:rsidP="00733B37">
            <w:pPr>
              <w:widowControl w:val="0"/>
              <w:jc w:val="left"/>
              <w:rPr>
                <w:sz w:val="20"/>
                <w:szCs w:val="20"/>
                <w:lang w:eastAsia="ar-SA" w:bidi="en-US"/>
              </w:rPr>
            </w:pPr>
            <w:r w:rsidRPr="0006709D">
              <w:rPr>
                <w:sz w:val="20"/>
                <w:szCs w:val="20"/>
                <w:lang w:eastAsia="ar-SA" w:bidi="en-US"/>
              </w:rPr>
              <w:t xml:space="preserve">В целях обеспечения охраны водных объектов, а также сохранения условий для воспроизводства водных биологических ресурсов следует соблюдать требования к водоохранным зонам, прибрежным защитным и береговым </w:t>
            </w:r>
            <w:r w:rsidRPr="0006709D">
              <w:rPr>
                <w:sz w:val="20"/>
                <w:szCs w:val="20"/>
                <w:lang w:eastAsia="ar-SA" w:bidi="en-US"/>
              </w:rPr>
              <w:lastRenderedPageBreak/>
              <w:t>полосам водных объектов, а также рыбоохранным и рыбохозяйственным заповедным зонам водных объектов, имеющих рыбохозяйственное значение.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4C9F3" w14:textId="38842EE7" w:rsidR="00733B37" w:rsidRDefault="00C7227B" w:rsidP="00733B37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62,99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1F63" w14:textId="28F925E1" w:rsidR="00733B37" w:rsidRPr="00721669" w:rsidRDefault="00C7227B" w:rsidP="00733B37">
            <w:pPr>
              <w:widowControl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0,04</w:t>
            </w:r>
          </w:p>
        </w:tc>
        <w:tc>
          <w:tcPr>
            <w:tcW w:w="13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54BD9C" w14:textId="77777777" w:rsidR="00733B37" w:rsidRDefault="00733B37" w:rsidP="00733B37">
            <w:pPr>
              <w:pStyle w:val="afff1"/>
              <w:ind w:left="0"/>
              <w:jc w:val="left"/>
              <w:rPr>
                <w:bCs/>
                <w:sz w:val="20"/>
                <w:szCs w:val="20"/>
              </w:rPr>
            </w:pPr>
          </w:p>
        </w:tc>
      </w:tr>
      <w:tr w:rsidR="00733B37" w:rsidRPr="00721669" w14:paraId="00F94355" w14:textId="77777777" w:rsidTr="00733B37">
        <w:tblPrEx>
          <w:tblBorders>
            <w:bottom w:val="single" w:sz="2" w:space="0" w:color="000000" w:themeColor="text1"/>
          </w:tblBorders>
        </w:tblPrEx>
        <w:tc>
          <w:tcPr>
            <w:tcW w:w="379" w:type="pct"/>
            <w:shd w:val="clear" w:color="auto" w:fill="auto"/>
            <w:vAlign w:val="center"/>
          </w:tcPr>
          <w:p w14:paraId="20720930" w14:textId="74DADC26" w:rsidR="00733B37" w:rsidRPr="00733B37" w:rsidRDefault="00733B37" w:rsidP="00733B37">
            <w:pPr>
              <w:pStyle w:val="a0"/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033DB6">
              <w:rPr>
                <w:bCs/>
                <w:sz w:val="20"/>
                <w:szCs w:val="20"/>
                <w:lang w:val="ru-RU"/>
              </w:rPr>
              <w:t>701011000</w:t>
            </w:r>
          </w:p>
        </w:tc>
        <w:tc>
          <w:tcPr>
            <w:tcW w:w="746" w:type="pct"/>
            <w:shd w:val="clear" w:color="auto" w:fill="auto"/>
            <w:vAlign w:val="center"/>
          </w:tcPr>
          <w:p w14:paraId="51D72AF6" w14:textId="0B3C81FD" w:rsidR="00733B37" w:rsidRPr="00733B37" w:rsidRDefault="00733B37" w:rsidP="00733B37">
            <w:pPr>
              <w:widowControl w:val="0"/>
              <w:jc w:val="left"/>
              <w:rPr>
                <w:sz w:val="20"/>
                <w:szCs w:val="20"/>
                <w:lang w:val="en-US" w:eastAsia="ar-SA" w:bidi="en-US"/>
              </w:rPr>
            </w:pPr>
            <w:r>
              <w:rPr>
                <w:bCs/>
                <w:sz w:val="20"/>
                <w:szCs w:val="20"/>
              </w:rPr>
              <w:t>Иные зоны</w:t>
            </w:r>
          </w:p>
        </w:tc>
        <w:tc>
          <w:tcPr>
            <w:tcW w:w="18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5374D8" w14:textId="77777777" w:rsidR="00733B37" w:rsidRPr="00AB13F9" w:rsidRDefault="00733B37" w:rsidP="00733B37">
            <w:pPr>
              <w:pStyle w:val="Default"/>
              <w:widowControl w:val="0"/>
              <w:rPr>
                <w:rFonts w:eastAsia="Times New Roman"/>
                <w:bCs/>
                <w:color w:val="auto"/>
                <w:sz w:val="20"/>
                <w:szCs w:val="20"/>
                <w:lang w:eastAsia="ar-SA" w:bidi="en-US"/>
              </w:rPr>
            </w:pPr>
            <w:r w:rsidRPr="00AB13F9">
              <w:rPr>
                <w:rFonts w:eastAsia="Times New Roman"/>
                <w:bCs/>
                <w:color w:val="auto"/>
                <w:sz w:val="20"/>
                <w:szCs w:val="20"/>
                <w:lang w:eastAsia="ar-SA" w:bidi="en-US"/>
              </w:rPr>
              <w:t>Предельные размеры земельных участков:</w:t>
            </w:r>
          </w:p>
          <w:p w14:paraId="3BB64335" w14:textId="77777777" w:rsidR="00733B37" w:rsidRPr="00AB13F9" w:rsidRDefault="00733B37" w:rsidP="00733B37">
            <w:pPr>
              <w:pStyle w:val="Default"/>
              <w:widowControl w:val="0"/>
              <w:rPr>
                <w:rFonts w:eastAsia="Times New Roman"/>
                <w:bCs/>
                <w:color w:val="auto"/>
                <w:sz w:val="20"/>
                <w:szCs w:val="20"/>
                <w:lang w:eastAsia="ar-SA" w:bidi="en-US"/>
              </w:rPr>
            </w:pPr>
            <w:r w:rsidRPr="00AB13F9">
              <w:rPr>
                <w:rFonts w:eastAsia="Times New Roman"/>
                <w:bCs/>
                <w:color w:val="auto"/>
                <w:sz w:val="20"/>
                <w:szCs w:val="20"/>
                <w:lang w:eastAsia="ar-SA" w:bidi="en-US"/>
              </w:rPr>
              <w:t>- минимальные размеры земельных участков – не подлежат установлению;</w:t>
            </w:r>
          </w:p>
          <w:p w14:paraId="5A3D1FB2" w14:textId="77777777" w:rsidR="00733B37" w:rsidRPr="00AB13F9" w:rsidRDefault="00733B37" w:rsidP="00733B37">
            <w:pPr>
              <w:pStyle w:val="Default"/>
              <w:widowControl w:val="0"/>
              <w:rPr>
                <w:rFonts w:eastAsia="Times New Roman"/>
                <w:bCs/>
                <w:color w:val="auto"/>
                <w:sz w:val="20"/>
                <w:szCs w:val="20"/>
                <w:lang w:eastAsia="ar-SA" w:bidi="en-US"/>
              </w:rPr>
            </w:pPr>
            <w:r w:rsidRPr="00AB13F9">
              <w:rPr>
                <w:rFonts w:eastAsia="Times New Roman"/>
                <w:bCs/>
                <w:color w:val="auto"/>
                <w:sz w:val="20"/>
                <w:szCs w:val="20"/>
                <w:lang w:eastAsia="ar-SA" w:bidi="en-US"/>
              </w:rPr>
              <w:t>- максимальные размеры земельных участков – не подлежат установлению.</w:t>
            </w:r>
          </w:p>
          <w:p w14:paraId="75F5C887" w14:textId="77777777" w:rsidR="00733B37" w:rsidRPr="00AB13F9" w:rsidRDefault="00733B37" w:rsidP="00733B37">
            <w:pPr>
              <w:pStyle w:val="Default"/>
              <w:widowControl w:val="0"/>
              <w:rPr>
                <w:rFonts w:eastAsia="Times New Roman"/>
                <w:bCs/>
                <w:color w:val="auto"/>
                <w:sz w:val="20"/>
                <w:szCs w:val="20"/>
                <w:lang w:eastAsia="ar-SA" w:bidi="en-US"/>
              </w:rPr>
            </w:pPr>
            <w:r w:rsidRPr="00AB13F9">
              <w:rPr>
                <w:rFonts w:eastAsia="Times New Roman"/>
                <w:bCs/>
                <w:color w:val="auto"/>
                <w:sz w:val="20"/>
                <w:szCs w:val="20"/>
                <w:lang w:eastAsia="ar-SA" w:bidi="en-US"/>
              </w:rPr>
              <w:t>Предельное количество этажей или предельная высота зданий, строений, сооружений – не подлежат установлению.</w:t>
            </w:r>
          </w:p>
          <w:p w14:paraId="469805DE" w14:textId="711ACD37" w:rsidR="00733B37" w:rsidRPr="00733B37" w:rsidRDefault="00733B37" w:rsidP="00733B37">
            <w:pPr>
              <w:widowControl w:val="0"/>
              <w:jc w:val="left"/>
              <w:rPr>
                <w:sz w:val="20"/>
                <w:szCs w:val="20"/>
                <w:lang w:eastAsia="ar-SA" w:bidi="en-US"/>
              </w:rPr>
            </w:pPr>
            <w:r w:rsidRPr="00AB13F9">
              <w:rPr>
                <w:bCs/>
                <w:sz w:val="20"/>
                <w:szCs w:val="20"/>
                <w:lang w:eastAsia="ar-SA" w:bidi="en-US"/>
              </w:rPr>
              <w:t>Максимальный процент застройки в границах земельного участка – не подлежит установлению.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0212" w14:textId="547F18CE" w:rsidR="00733B37" w:rsidRDefault="00C7227B" w:rsidP="00733B37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23,79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A4003" w14:textId="71E030C8" w:rsidR="00733B37" w:rsidRPr="00721669" w:rsidRDefault="00C7227B" w:rsidP="00733B37">
            <w:pPr>
              <w:widowControl w:val="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0,02</w:t>
            </w:r>
          </w:p>
        </w:tc>
        <w:tc>
          <w:tcPr>
            <w:tcW w:w="13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673E8" w14:textId="77777777" w:rsidR="00733B37" w:rsidRDefault="00733B37" w:rsidP="00733B37">
            <w:pPr>
              <w:pStyle w:val="afff1"/>
              <w:ind w:left="0"/>
              <w:jc w:val="left"/>
              <w:rPr>
                <w:bCs/>
                <w:sz w:val="20"/>
                <w:szCs w:val="20"/>
              </w:rPr>
            </w:pPr>
          </w:p>
        </w:tc>
      </w:tr>
      <w:tr w:rsidR="00733B37" w:rsidRPr="00721669" w14:paraId="1710B776" w14:textId="77777777" w:rsidTr="007A4D97">
        <w:tblPrEx>
          <w:tblBorders>
            <w:bottom w:val="single" w:sz="2" w:space="0" w:color="000000" w:themeColor="text1"/>
          </w:tblBorders>
        </w:tblPrEx>
        <w:tc>
          <w:tcPr>
            <w:tcW w:w="1125" w:type="pct"/>
            <w:gridSpan w:val="2"/>
            <w:shd w:val="clear" w:color="auto" w:fill="auto"/>
            <w:vAlign w:val="center"/>
          </w:tcPr>
          <w:p w14:paraId="280994D9" w14:textId="77777777" w:rsidR="00733B37" w:rsidRPr="00721669" w:rsidRDefault="00733B37" w:rsidP="00733B37">
            <w:pPr>
              <w:widowControl w:val="0"/>
              <w:jc w:val="left"/>
              <w:rPr>
                <w:bCs/>
                <w:sz w:val="20"/>
                <w:szCs w:val="20"/>
              </w:rPr>
            </w:pPr>
            <w:r w:rsidRPr="00721669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887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A00A2C" w14:textId="26FF5E73" w:rsidR="00733B37" w:rsidRPr="00721669" w:rsidRDefault="00733B37" w:rsidP="00733B37">
            <w:pPr>
              <w:widowControl w:val="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2FC73" w14:textId="204423E5" w:rsidR="00733B37" w:rsidRPr="00721669" w:rsidRDefault="00733B37" w:rsidP="00733B37">
            <w:pPr>
              <w:jc w:val="left"/>
              <w:rPr>
                <w:sz w:val="20"/>
                <w:szCs w:val="20"/>
              </w:rPr>
            </w:pPr>
            <w:r w:rsidRPr="00721669">
              <w:rPr>
                <w:sz w:val="20"/>
                <w:szCs w:val="20"/>
              </w:rPr>
              <w:t>15792</w:t>
            </w:r>
            <w:r>
              <w:rPr>
                <w:sz w:val="20"/>
                <w:szCs w:val="20"/>
              </w:rPr>
              <w:t>4</w:t>
            </w:r>
            <w:r w:rsidRPr="007216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721669">
              <w:rPr>
                <w:sz w:val="20"/>
                <w:szCs w:val="20"/>
              </w:rPr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B7FAD" w14:textId="7583F2D1" w:rsidR="00733B37" w:rsidRPr="00721669" w:rsidRDefault="00733B37" w:rsidP="00733B37">
            <w:pPr>
              <w:widowControl w:val="0"/>
              <w:jc w:val="left"/>
              <w:rPr>
                <w:bCs/>
                <w:sz w:val="20"/>
                <w:szCs w:val="20"/>
              </w:rPr>
            </w:pPr>
            <w:r w:rsidRPr="0072166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13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ADD6A8" w14:textId="4441B52C" w:rsidR="00733B37" w:rsidRPr="00721669" w:rsidRDefault="00733B37" w:rsidP="00733B37">
            <w:pPr>
              <w:widowControl w:val="0"/>
              <w:jc w:val="left"/>
              <w:rPr>
                <w:bCs/>
                <w:sz w:val="20"/>
                <w:szCs w:val="20"/>
              </w:rPr>
            </w:pPr>
          </w:p>
        </w:tc>
      </w:tr>
    </w:tbl>
    <w:p w14:paraId="18EECD16" w14:textId="77777777" w:rsidR="00B50FEF" w:rsidRPr="00B50FEF" w:rsidRDefault="00B50FEF" w:rsidP="00B50FEF">
      <w:pPr>
        <w:widowControl w:val="0"/>
        <w:suppressAutoHyphens/>
        <w:jc w:val="center"/>
        <w:rPr>
          <w:b/>
          <w:lang w:eastAsia="ar-SA" w:bidi="en-US"/>
        </w:rPr>
      </w:pPr>
    </w:p>
    <w:sectPr w:rsidR="00B50FEF" w:rsidRPr="00B50FEF" w:rsidSect="00B50FEF">
      <w:headerReference w:type="default" r:id="rId16"/>
      <w:footerReference w:type="default" r:id="rId17"/>
      <w:pgSz w:w="16838" w:h="11906" w:orient="landscape"/>
      <w:pgMar w:top="1560" w:right="851" w:bottom="851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DCEB6" w14:textId="77777777" w:rsidR="00BC01B2" w:rsidRDefault="00BC01B2" w:rsidP="009D69D2">
      <w:r>
        <w:separator/>
      </w:r>
    </w:p>
  </w:endnote>
  <w:endnote w:type="continuationSeparator" w:id="0">
    <w:p w14:paraId="78E8292C" w14:textId="77777777" w:rsidR="00BC01B2" w:rsidRDefault="00BC01B2" w:rsidP="009D6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FAD6" w14:textId="77777777" w:rsidR="00A433A8" w:rsidRDefault="00A433A8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</w:t>
    </w:r>
  </w:p>
  <w:sdt>
    <w:sdtPr>
      <w:id w:val="-1241401276"/>
    </w:sdtPr>
    <w:sdtContent>
      <w:p w14:paraId="4D978F33" w14:textId="15B341B1" w:rsidR="00A433A8" w:rsidRDefault="00A433A8" w:rsidP="00460855">
        <w:pPr>
          <w:pStyle w:val="af7"/>
          <w:tabs>
            <w:tab w:val="clear" w:pos="4677"/>
            <w:tab w:val="clear" w:pos="9355"/>
            <w:tab w:val="right" w:pos="14317"/>
          </w:tabs>
          <w:ind w:left="14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44702" w14:textId="77777777" w:rsidR="00A433A8" w:rsidRDefault="00A433A8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____________________________________________________________________________________________________________________________________________________</w:t>
    </w:r>
  </w:p>
  <w:sdt>
    <w:sdtPr>
      <w:id w:val="441663545"/>
    </w:sdtPr>
    <w:sdtContent>
      <w:p w14:paraId="4314FCBB" w14:textId="185E65A6" w:rsidR="00A433A8" w:rsidRDefault="00A433A8" w:rsidP="00C40432">
        <w:pPr>
          <w:pStyle w:val="af7"/>
          <w:tabs>
            <w:tab w:val="clear" w:pos="4677"/>
            <w:tab w:val="clear" w:pos="9355"/>
            <w:tab w:val="right" w:pos="14853"/>
          </w:tabs>
          <w:ind w:left="142"/>
        </w:pP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C370F" w14:textId="77777777" w:rsidR="00A433A8" w:rsidRDefault="00A433A8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_____________________________________________________________________________________________</w:t>
    </w:r>
  </w:p>
  <w:sdt>
    <w:sdtPr>
      <w:id w:val="1921909781"/>
    </w:sdtPr>
    <w:sdtContent>
      <w:p w14:paraId="7E39054D" w14:textId="62088208" w:rsidR="00A433A8" w:rsidRDefault="00A433A8" w:rsidP="00460855">
        <w:pPr>
          <w:pStyle w:val="af7"/>
          <w:tabs>
            <w:tab w:val="clear" w:pos="4677"/>
            <w:tab w:val="clear" w:pos="9355"/>
            <w:tab w:val="right" w:pos="14853"/>
          </w:tabs>
          <w:ind w:left="142"/>
          <w:jc w:val="right"/>
        </w:pPr>
        <w:r>
          <w:t xml:space="preserve">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87AE3" w14:textId="76ECFE27" w:rsidR="00A433A8" w:rsidRDefault="00460855" w:rsidP="00AD4558">
    <w:pPr>
      <w:pStyle w:val="af7"/>
      <w:tabs>
        <w:tab w:val="clear" w:pos="9355"/>
        <w:tab w:val="right" w:pos="7513"/>
      </w:tabs>
      <w:jc w:val="right"/>
    </w:pPr>
    <w:r>
      <w:t>________________________________________________</w:t>
    </w:r>
    <w:r w:rsidR="00A433A8">
      <w:t>___________________________________________________________________________________________________</w:t>
    </w:r>
  </w:p>
  <w:p w14:paraId="3DCF08BE" w14:textId="7CDF245C" w:rsidR="00A433A8" w:rsidRDefault="00A433A8" w:rsidP="00C40432">
    <w:pPr>
      <w:pStyle w:val="af7"/>
      <w:tabs>
        <w:tab w:val="clear" w:pos="4677"/>
        <w:tab w:val="clear" w:pos="9355"/>
        <w:tab w:val="right" w:pos="14853"/>
      </w:tabs>
      <w:ind w:left="142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48976" w14:textId="77777777" w:rsidR="00BC01B2" w:rsidRDefault="00BC01B2" w:rsidP="009D69D2">
      <w:r>
        <w:separator/>
      </w:r>
    </w:p>
  </w:footnote>
  <w:footnote w:type="continuationSeparator" w:id="0">
    <w:p w14:paraId="1DF3BAF7" w14:textId="77777777" w:rsidR="00BC01B2" w:rsidRDefault="00BC01B2" w:rsidP="009D6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E5AF8" w14:textId="4845AA4D" w:rsidR="00A433A8" w:rsidRPr="003B02B8" w:rsidRDefault="00E83A8D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 w:rsidRPr="00E83A8D">
      <w:rPr>
        <w:sz w:val="20"/>
        <w:szCs w:val="20"/>
      </w:rPr>
      <w:t>Генеральный план муниципального образования городское поселение Ревда Ловозерского муниципального района Мурманской области</w:t>
    </w:r>
    <w:r w:rsidR="00301606">
      <w:rPr>
        <w:sz w:val="20"/>
        <w:szCs w:val="20"/>
      </w:rPr>
      <w:t xml:space="preserve">. </w:t>
    </w:r>
    <w:r w:rsidR="00BC4057" w:rsidRPr="00BC4057">
      <w:rPr>
        <w:sz w:val="20"/>
        <w:szCs w:val="20"/>
      </w:rPr>
      <w:t>Том 1. Положение о территориальном планировании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85D8A" w14:textId="13DA7AA7" w:rsidR="00A433A8" w:rsidRPr="003B02B8" w:rsidRDefault="00E83A8D" w:rsidP="0002317B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 w:rsidRPr="009545E3">
      <w:rPr>
        <w:sz w:val="20"/>
        <w:szCs w:val="20"/>
      </w:rPr>
      <w:t>Генеральный план муниципального образования городское поселение Ревда Ловозерского</w:t>
    </w:r>
    <w:r>
      <w:rPr>
        <w:sz w:val="20"/>
        <w:szCs w:val="20"/>
      </w:rPr>
      <w:t xml:space="preserve"> муниципального</w:t>
    </w:r>
    <w:r w:rsidRPr="009545E3">
      <w:rPr>
        <w:sz w:val="20"/>
        <w:szCs w:val="20"/>
      </w:rPr>
      <w:t xml:space="preserve"> района Мурманской области</w:t>
    </w:r>
    <w:r w:rsidR="006C070A">
      <w:rPr>
        <w:sz w:val="20"/>
        <w:szCs w:val="20"/>
      </w:rPr>
      <w:t>.</w:t>
    </w:r>
    <w:r w:rsidR="00BC4057">
      <w:rPr>
        <w:sz w:val="20"/>
        <w:szCs w:val="20"/>
      </w:rPr>
      <w:br/>
    </w:r>
    <w:r w:rsidR="00BC4057" w:rsidRPr="00BC4057">
      <w:rPr>
        <w:sz w:val="20"/>
        <w:szCs w:val="20"/>
      </w:rPr>
      <w:t>Том 1. Положение о территориальном планировании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8E66E" w14:textId="7D1F05B7" w:rsidR="00A433A8" w:rsidRPr="00396772" w:rsidRDefault="00E83A8D" w:rsidP="00396772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sz w:val="20"/>
        <w:szCs w:val="20"/>
      </w:rPr>
    </w:pPr>
    <w:r w:rsidRPr="009545E3">
      <w:rPr>
        <w:sz w:val="20"/>
        <w:szCs w:val="20"/>
      </w:rPr>
      <w:t>Генеральный план муниципального образования городское поселение Ревда Ловозерского</w:t>
    </w:r>
    <w:r>
      <w:rPr>
        <w:sz w:val="20"/>
        <w:szCs w:val="20"/>
      </w:rPr>
      <w:t xml:space="preserve"> муниципального</w:t>
    </w:r>
    <w:r w:rsidRPr="009545E3">
      <w:rPr>
        <w:sz w:val="20"/>
        <w:szCs w:val="20"/>
      </w:rPr>
      <w:t xml:space="preserve"> района Мурманской области</w:t>
    </w:r>
    <w:r w:rsidR="009036EB" w:rsidRPr="009036EB">
      <w:rPr>
        <w:sz w:val="20"/>
        <w:szCs w:val="20"/>
      </w:rPr>
      <w:t>.</w:t>
    </w:r>
    <w:r w:rsidR="00265C23">
      <w:rPr>
        <w:sz w:val="20"/>
        <w:szCs w:val="20"/>
      </w:rPr>
      <w:t xml:space="preserve"> </w:t>
    </w:r>
    <w:r w:rsidR="00BC4057" w:rsidRPr="00BC4057">
      <w:rPr>
        <w:sz w:val="20"/>
        <w:szCs w:val="20"/>
      </w:rPr>
      <w:t>Том 1. Положение о территориальном планировании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F811F" w14:textId="1B1E504B" w:rsidR="00265C23" w:rsidRPr="003B02B8" w:rsidRDefault="00E83A8D" w:rsidP="00265C23">
    <w:pPr>
      <w:pStyle w:val="af5"/>
      <w:pBdr>
        <w:bottom w:val="inset" w:sz="6" w:space="1" w:color="auto"/>
      </w:pBdr>
      <w:tabs>
        <w:tab w:val="clear" w:pos="4677"/>
      </w:tabs>
      <w:spacing w:line="300" w:lineRule="auto"/>
      <w:jc w:val="center"/>
      <w:rPr>
        <w:color w:val="262626" w:themeColor="text1" w:themeTint="D9"/>
        <w:sz w:val="20"/>
        <w:szCs w:val="20"/>
      </w:rPr>
    </w:pPr>
    <w:r w:rsidRPr="009545E3">
      <w:rPr>
        <w:sz w:val="20"/>
        <w:szCs w:val="20"/>
      </w:rPr>
      <w:t>Генеральный план муниципального образования городское поселение Ревда Ловозерского</w:t>
    </w:r>
    <w:r>
      <w:rPr>
        <w:sz w:val="20"/>
        <w:szCs w:val="20"/>
      </w:rPr>
      <w:t xml:space="preserve"> муниципального</w:t>
    </w:r>
    <w:r w:rsidRPr="009545E3">
      <w:rPr>
        <w:sz w:val="20"/>
        <w:szCs w:val="20"/>
      </w:rPr>
      <w:t xml:space="preserve"> района Мурманской области</w:t>
    </w:r>
    <w:r w:rsidR="00265C23">
      <w:rPr>
        <w:sz w:val="20"/>
        <w:szCs w:val="20"/>
      </w:rPr>
      <w:br/>
    </w:r>
    <w:r w:rsidR="00265C23" w:rsidRPr="00BC4057">
      <w:rPr>
        <w:sz w:val="20"/>
        <w:szCs w:val="20"/>
      </w:rPr>
      <w:t>Том 1. Положение о территориальном планировании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00" w:hanging="480"/>
      </w:pPr>
      <w:rPr>
        <w:rFonts w:ascii="Courier New" w:hAnsi="Courier New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13"/>
    <w:multiLevelType w:val="multilevel"/>
    <w:tmpl w:val="00000013"/>
    <w:name w:val="WW8Num3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114"/>
        </w:tabs>
        <w:ind w:left="1114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622"/>
        </w:tabs>
        <w:ind w:left="2622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3376"/>
        </w:tabs>
        <w:ind w:left="337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4130"/>
        </w:tabs>
        <w:ind w:left="413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4884"/>
        </w:tabs>
        <w:ind w:left="488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5638"/>
        </w:tabs>
        <w:ind w:left="5638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6392"/>
        </w:tabs>
        <w:ind w:left="6392" w:hanging="360"/>
      </w:pPr>
      <w:rPr>
        <w:rFonts w:ascii="Symbol" w:hAnsi="Symbol" w:cs="StarSymbol"/>
        <w:sz w:val="18"/>
        <w:szCs w:val="18"/>
      </w:rPr>
    </w:lvl>
  </w:abstractNum>
  <w:abstractNum w:abstractNumId="8" w15:restartNumberingAfterBreak="0">
    <w:nsid w:val="00000018"/>
    <w:multiLevelType w:val="singleLevel"/>
    <w:tmpl w:val="00000018"/>
    <w:name w:val="WW8Num4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9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Courier New" w:hAnsi="Courier New"/>
      </w:rPr>
    </w:lvl>
  </w:abstractNum>
  <w:abstractNum w:abstractNumId="11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30"/>
    <w:multiLevelType w:val="singleLevel"/>
    <w:tmpl w:val="00000030"/>
    <w:name w:val="WW8Num69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3" w15:restartNumberingAfterBreak="0">
    <w:nsid w:val="00000031"/>
    <w:multiLevelType w:val="singleLevel"/>
    <w:tmpl w:val="00000031"/>
    <w:name w:val="WW8Num7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hAnsi="Tunga"/>
      </w:rPr>
    </w:lvl>
  </w:abstractNum>
  <w:abstractNum w:abstractNumId="14" w15:restartNumberingAfterBreak="0">
    <w:nsid w:val="0000003E"/>
    <w:multiLevelType w:val="singleLevel"/>
    <w:tmpl w:val="0000003E"/>
    <w:name w:val="WW8Num5422222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00000047"/>
    <w:multiLevelType w:val="singleLevel"/>
    <w:tmpl w:val="00000047"/>
    <w:name w:val="WW8Num100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</w:abstractNum>
  <w:abstractNum w:abstractNumId="16" w15:restartNumberingAfterBreak="0">
    <w:nsid w:val="107B6CA4"/>
    <w:multiLevelType w:val="hybridMultilevel"/>
    <w:tmpl w:val="8E4ED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AE6A2C"/>
    <w:multiLevelType w:val="hybridMultilevel"/>
    <w:tmpl w:val="EEFCE610"/>
    <w:name w:val="WW8Num2822"/>
    <w:lvl w:ilvl="0" w:tplc="FFFFFFFF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CE2534"/>
    <w:multiLevelType w:val="hybridMultilevel"/>
    <w:tmpl w:val="8E4ED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E64C92"/>
    <w:multiLevelType w:val="hybridMultilevel"/>
    <w:tmpl w:val="4FB43D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93367"/>
    <w:multiLevelType w:val="hybridMultilevel"/>
    <w:tmpl w:val="80AA6F5E"/>
    <w:lvl w:ilvl="0" w:tplc="917E0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185017"/>
    <w:multiLevelType w:val="hybridMultilevel"/>
    <w:tmpl w:val="D97E3044"/>
    <w:lvl w:ilvl="0" w:tplc="67A21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A57E6"/>
    <w:multiLevelType w:val="hybridMultilevel"/>
    <w:tmpl w:val="56347874"/>
    <w:lvl w:ilvl="0" w:tplc="BE6601BE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3" w15:restartNumberingAfterBreak="0">
    <w:nsid w:val="570B0B65"/>
    <w:multiLevelType w:val="hybridMultilevel"/>
    <w:tmpl w:val="CBA02D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D08AF"/>
    <w:multiLevelType w:val="multilevel"/>
    <w:tmpl w:val="C742B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2B7647F"/>
    <w:multiLevelType w:val="hybridMultilevel"/>
    <w:tmpl w:val="5F769E24"/>
    <w:lvl w:ilvl="0" w:tplc="5E8481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47B46"/>
    <w:multiLevelType w:val="hybridMultilevel"/>
    <w:tmpl w:val="8E4EDF5E"/>
    <w:lvl w:ilvl="0" w:tplc="F7647D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12F1C"/>
    <w:multiLevelType w:val="hybridMultilevel"/>
    <w:tmpl w:val="8E4ED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644FD"/>
    <w:multiLevelType w:val="hybridMultilevel"/>
    <w:tmpl w:val="8E4EDF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638728">
    <w:abstractNumId w:val="24"/>
  </w:num>
  <w:num w:numId="2" w16cid:durableId="2131967763">
    <w:abstractNumId w:val="20"/>
  </w:num>
  <w:num w:numId="3" w16cid:durableId="1507554481">
    <w:abstractNumId w:val="25"/>
  </w:num>
  <w:num w:numId="4" w16cid:durableId="622688970">
    <w:abstractNumId w:val="26"/>
  </w:num>
  <w:num w:numId="5" w16cid:durableId="29576104">
    <w:abstractNumId w:val="27"/>
  </w:num>
  <w:num w:numId="6" w16cid:durableId="1662929668">
    <w:abstractNumId w:val="28"/>
  </w:num>
  <w:num w:numId="7" w16cid:durableId="534317630">
    <w:abstractNumId w:val="16"/>
  </w:num>
  <w:num w:numId="8" w16cid:durableId="37633561">
    <w:abstractNumId w:val="18"/>
  </w:num>
  <w:num w:numId="9" w16cid:durableId="876351384">
    <w:abstractNumId w:val="23"/>
  </w:num>
  <w:num w:numId="10" w16cid:durableId="1293100608">
    <w:abstractNumId w:val="19"/>
  </w:num>
  <w:num w:numId="11" w16cid:durableId="621693127">
    <w:abstractNumId w:val="21"/>
  </w:num>
  <w:num w:numId="12" w16cid:durableId="1086805239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883"/>
    <w:rsid w:val="0000038B"/>
    <w:rsid w:val="00000538"/>
    <w:rsid w:val="00000E11"/>
    <w:rsid w:val="00000E9B"/>
    <w:rsid w:val="00001010"/>
    <w:rsid w:val="000012C2"/>
    <w:rsid w:val="0000139F"/>
    <w:rsid w:val="0000165E"/>
    <w:rsid w:val="0000181E"/>
    <w:rsid w:val="00001CD2"/>
    <w:rsid w:val="00002442"/>
    <w:rsid w:val="00002775"/>
    <w:rsid w:val="00002957"/>
    <w:rsid w:val="00003316"/>
    <w:rsid w:val="000034D8"/>
    <w:rsid w:val="0000390C"/>
    <w:rsid w:val="0000468B"/>
    <w:rsid w:val="000056B0"/>
    <w:rsid w:val="000056BE"/>
    <w:rsid w:val="000057E2"/>
    <w:rsid w:val="000058FC"/>
    <w:rsid w:val="000058FE"/>
    <w:rsid w:val="00005B27"/>
    <w:rsid w:val="00005B83"/>
    <w:rsid w:val="00005DBB"/>
    <w:rsid w:val="00005E2F"/>
    <w:rsid w:val="0000624F"/>
    <w:rsid w:val="000069EB"/>
    <w:rsid w:val="000076E7"/>
    <w:rsid w:val="00007AA5"/>
    <w:rsid w:val="00007BD3"/>
    <w:rsid w:val="00007FAB"/>
    <w:rsid w:val="00010DA7"/>
    <w:rsid w:val="00011D70"/>
    <w:rsid w:val="00011E2C"/>
    <w:rsid w:val="0001359F"/>
    <w:rsid w:val="00013A89"/>
    <w:rsid w:val="00014079"/>
    <w:rsid w:val="0001614A"/>
    <w:rsid w:val="00016606"/>
    <w:rsid w:val="00016873"/>
    <w:rsid w:val="00016B09"/>
    <w:rsid w:val="000176D0"/>
    <w:rsid w:val="00017867"/>
    <w:rsid w:val="00017AB3"/>
    <w:rsid w:val="00017C22"/>
    <w:rsid w:val="00017E11"/>
    <w:rsid w:val="00017E85"/>
    <w:rsid w:val="00017F16"/>
    <w:rsid w:val="00017F98"/>
    <w:rsid w:val="00020188"/>
    <w:rsid w:val="00020B2F"/>
    <w:rsid w:val="000210A2"/>
    <w:rsid w:val="00021456"/>
    <w:rsid w:val="000216CA"/>
    <w:rsid w:val="000227E5"/>
    <w:rsid w:val="00022A2C"/>
    <w:rsid w:val="0002317B"/>
    <w:rsid w:val="00023D5F"/>
    <w:rsid w:val="0002591D"/>
    <w:rsid w:val="00025AB1"/>
    <w:rsid w:val="00026241"/>
    <w:rsid w:val="00026AF0"/>
    <w:rsid w:val="00026B6E"/>
    <w:rsid w:val="00027399"/>
    <w:rsid w:val="00030202"/>
    <w:rsid w:val="00030662"/>
    <w:rsid w:val="000311CE"/>
    <w:rsid w:val="000313A9"/>
    <w:rsid w:val="00031460"/>
    <w:rsid w:val="00031616"/>
    <w:rsid w:val="000318F0"/>
    <w:rsid w:val="00031AA3"/>
    <w:rsid w:val="00031F57"/>
    <w:rsid w:val="000322D8"/>
    <w:rsid w:val="0003289E"/>
    <w:rsid w:val="000329A5"/>
    <w:rsid w:val="00032A61"/>
    <w:rsid w:val="0003377C"/>
    <w:rsid w:val="00033B5A"/>
    <w:rsid w:val="00034866"/>
    <w:rsid w:val="00034A27"/>
    <w:rsid w:val="00034BF9"/>
    <w:rsid w:val="00034C1F"/>
    <w:rsid w:val="0003566D"/>
    <w:rsid w:val="0003584C"/>
    <w:rsid w:val="0003590D"/>
    <w:rsid w:val="00035A51"/>
    <w:rsid w:val="00035ABF"/>
    <w:rsid w:val="00035F75"/>
    <w:rsid w:val="0003681B"/>
    <w:rsid w:val="000404CD"/>
    <w:rsid w:val="00040613"/>
    <w:rsid w:val="000406EB"/>
    <w:rsid w:val="00040997"/>
    <w:rsid w:val="00040A91"/>
    <w:rsid w:val="00040B0B"/>
    <w:rsid w:val="00040BE4"/>
    <w:rsid w:val="00040DD1"/>
    <w:rsid w:val="00040F2F"/>
    <w:rsid w:val="000423F5"/>
    <w:rsid w:val="00042F82"/>
    <w:rsid w:val="00044143"/>
    <w:rsid w:val="00044919"/>
    <w:rsid w:val="000454EA"/>
    <w:rsid w:val="00045D0E"/>
    <w:rsid w:val="00045E12"/>
    <w:rsid w:val="00045F5A"/>
    <w:rsid w:val="00046BE9"/>
    <w:rsid w:val="000474E4"/>
    <w:rsid w:val="00050150"/>
    <w:rsid w:val="00050BD4"/>
    <w:rsid w:val="00050C8E"/>
    <w:rsid w:val="00051204"/>
    <w:rsid w:val="000512F4"/>
    <w:rsid w:val="0005166D"/>
    <w:rsid w:val="000519CE"/>
    <w:rsid w:val="00051DF4"/>
    <w:rsid w:val="00051FA0"/>
    <w:rsid w:val="00052479"/>
    <w:rsid w:val="00052521"/>
    <w:rsid w:val="0005257C"/>
    <w:rsid w:val="00052E58"/>
    <w:rsid w:val="00053143"/>
    <w:rsid w:val="000538A1"/>
    <w:rsid w:val="00053A53"/>
    <w:rsid w:val="00053A6F"/>
    <w:rsid w:val="0005588F"/>
    <w:rsid w:val="00055954"/>
    <w:rsid w:val="000565B0"/>
    <w:rsid w:val="00056938"/>
    <w:rsid w:val="00056960"/>
    <w:rsid w:val="000569C6"/>
    <w:rsid w:val="0005704C"/>
    <w:rsid w:val="000578F8"/>
    <w:rsid w:val="00060079"/>
    <w:rsid w:val="000602EE"/>
    <w:rsid w:val="0006090E"/>
    <w:rsid w:val="00060D15"/>
    <w:rsid w:val="00060F7D"/>
    <w:rsid w:val="00061939"/>
    <w:rsid w:val="00062F88"/>
    <w:rsid w:val="0006301E"/>
    <w:rsid w:val="0006303E"/>
    <w:rsid w:val="00063386"/>
    <w:rsid w:val="00063EE2"/>
    <w:rsid w:val="00063F91"/>
    <w:rsid w:val="00065DB8"/>
    <w:rsid w:val="00065F90"/>
    <w:rsid w:val="00066015"/>
    <w:rsid w:val="00066186"/>
    <w:rsid w:val="00066D5B"/>
    <w:rsid w:val="0006709D"/>
    <w:rsid w:val="00067F55"/>
    <w:rsid w:val="00070B57"/>
    <w:rsid w:val="00070C02"/>
    <w:rsid w:val="00070E55"/>
    <w:rsid w:val="00070EF2"/>
    <w:rsid w:val="00071502"/>
    <w:rsid w:val="0007220E"/>
    <w:rsid w:val="0007222F"/>
    <w:rsid w:val="00073C5E"/>
    <w:rsid w:val="00074275"/>
    <w:rsid w:val="000742FC"/>
    <w:rsid w:val="0007440E"/>
    <w:rsid w:val="00074453"/>
    <w:rsid w:val="00074852"/>
    <w:rsid w:val="000748E5"/>
    <w:rsid w:val="000750AE"/>
    <w:rsid w:val="0007555A"/>
    <w:rsid w:val="0007633B"/>
    <w:rsid w:val="000763B8"/>
    <w:rsid w:val="000768D1"/>
    <w:rsid w:val="0007696C"/>
    <w:rsid w:val="000770F1"/>
    <w:rsid w:val="0007726C"/>
    <w:rsid w:val="000773A0"/>
    <w:rsid w:val="0008047B"/>
    <w:rsid w:val="00081A61"/>
    <w:rsid w:val="000820BE"/>
    <w:rsid w:val="00082726"/>
    <w:rsid w:val="00082879"/>
    <w:rsid w:val="00082976"/>
    <w:rsid w:val="00082A2E"/>
    <w:rsid w:val="00083501"/>
    <w:rsid w:val="0008363C"/>
    <w:rsid w:val="0008375B"/>
    <w:rsid w:val="00083AE8"/>
    <w:rsid w:val="00085C82"/>
    <w:rsid w:val="000868C1"/>
    <w:rsid w:val="00086E99"/>
    <w:rsid w:val="00087BEE"/>
    <w:rsid w:val="00087D41"/>
    <w:rsid w:val="00090CA8"/>
    <w:rsid w:val="000910DB"/>
    <w:rsid w:val="00091C17"/>
    <w:rsid w:val="000920F7"/>
    <w:rsid w:val="00092441"/>
    <w:rsid w:val="0009262D"/>
    <w:rsid w:val="00092D76"/>
    <w:rsid w:val="000933BD"/>
    <w:rsid w:val="000935BE"/>
    <w:rsid w:val="00094127"/>
    <w:rsid w:val="00094193"/>
    <w:rsid w:val="000953C7"/>
    <w:rsid w:val="000963A0"/>
    <w:rsid w:val="000965D8"/>
    <w:rsid w:val="000965DD"/>
    <w:rsid w:val="00096D87"/>
    <w:rsid w:val="0009713A"/>
    <w:rsid w:val="00097165"/>
    <w:rsid w:val="00097564"/>
    <w:rsid w:val="000977FA"/>
    <w:rsid w:val="00097864"/>
    <w:rsid w:val="00097D9F"/>
    <w:rsid w:val="00097EF2"/>
    <w:rsid w:val="000A097D"/>
    <w:rsid w:val="000A18B7"/>
    <w:rsid w:val="000A1C92"/>
    <w:rsid w:val="000A1F5F"/>
    <w:rsid w:val="000A1FCC"/>
    <w:rsid w:val="000A23BC"/>
    <w:rsid w:val="000A2A2C"/>
    <w:rsid w:val="000A2C0B"/>
    <w:rsid w:val="000A3466"/>
    <w:rsid w:val="000A3764"/>
    <w:rsid w:val="000A3926"/>
    <w:rsid w:val="000A4850"/>
    <w:rsid w:val="000A4BEA"/>
    <w:rsid w:val="000A677C"/>
    <w:rsid w:val="000A7566"/>
    <w:rsid w:val="000A75D9"/>
    <w:rsid w:val="000A7641"/>
    <w:rsid w:val="000A79A3"/>
    <w:rsid w:val="000A7CE9"/>
    <w:rsid w:val="000B01ED"/>
    <w:rsid w:val="000B0458"/>
    <w:rsid w:val="000B09B8"/>
    <w:rsid w:val="000B0A46"/>
    <w:rsid w:val="000B0DBB"/>
    <w:rsid w:val="000B1719"/>
    <w:rsid w:val="000B178A"/>
    <w:rsid w:val="000B1C98"/>
    <w:rsid w:val="000B22DC"/>
    <w:rsid w:val="000B2694"/>
    <w:rsid w:val="000B2E6D"/>
    <w:rsid w:val="000B3C35"/>
    <w:rsid w:val="000B3CF5"/>
    <w:rsid w:val="000B3FF3"/>
    <w:rsid w:val="000B3FFE"/>
    <w:rsid w:val="000B549D"/>
    <w:rsid w:val="000B573F"/>
    <w:rsid w:val="000B5AB1"/>
    <w:rsid w:val="000B5E90"/>
    <w:rsid w:val="000B65CB"/>
    <w:rsid w:val="000B6B27"/>
    <w:rsid w:val="000B71DC"/>
    <w:rsid w:val="000B779F"/>
    <w:rsid w:val="000B7B1A"/>
    <w:rsid w:val="000C0052"/>
    <w:rsid w:val="000C01D7"/>
    <w:rsid w:val="000C05EB"/>
    <w:rsid w:val="000C0679"/>
    <w:rsid w:val="000C0838"/>
    <w:rsid w:val="000C13F5"/>
    <w:rsid w:val="000C2085"/>
    <w:rsid w:val="000C2FE7"/>
    <w:rsid w:val="000C3625"/>
    <w:rsid w:val="000C5BA9"/>
    <w:rsid w:val="000C6037"/>
    <w:rsid w:val="000C6760"/>
    <w:rsid w:val="000C6A22"/>
    <w:rsid w:val="000C71AF"/>
    <w:rsid w:val="000C73B3"/>
    <w:rsid w:val="000C781F"/>
    <w:rsid w:val="000C782D"/>
    <w:rsid w:val="000C7A3D"/>
    <w:rsid w:val="000D00BC"/>
    <w:rsid w:val="000D0CCF"/>
    <w:rsid w:val="000D1688"/>
    <w:rsid w:val="000D1C20"/>
    <w:rsid w:val="000D1D2C"/>
    <w:rsid w:val="000D1FA4"/>
    <w:rsid w:val="000D2272"/>
    <w:rsid w:val="000D2748"/>
    <w:rsid w:val="000D28DB"/>
    <w:rsid w:val="000D2D5F"/>
    <w:rsid w:val="000D33F7"/>
    <w:rsid w:val="000D43C9"/>
    <w:rsid w:val="000D4F23"/>
    <w:rsid w:val="000D524C"/>
    <w:rsid w:val="000D555F"/>
    <w:rsid w:val="000D651C"/>
    <w:rsid w:val="000D686B"/>
    <w:rsid w:val="000D6E20"/>
    <w:rsid w:val="000D77D5"/>
    <w:rsid w:val="000E03C6"/>
    <w:rsid w:val="000E0C17"/>
    <w:rsid w:val="000E0DA0"/>
    <w:rsid w:val="000E1183"/>
    <w:rsid w:val="000E14D5"/>
    <w:rsid w:val="000E1F9D"/>
    <w:rsid w:val="000E22AC"/>
    <w:rsid w:val="000E234C"/>
    <w:rsid w:val="000E2A88"/>
    <w:rsid w:val="000E2E95"/>
    <w:rsid w:val="000E2E98"/>
    <w:rsid w:val="000E395C"/>
    <w:rsid w:val="000E4279"/>
    <w:rsid w:val="000E4367"/>
    <w:rsid w:val="000E48A9"/>
    <w:rsid w:val="000E490C"/>
    <w:rsid w:val="000E4FFC"/>
    <w:rsid w:val="000E5248"/>
    <w:rsid w:val="000E534E"/>
    <w:rsid w:val="000E547D"/>
    <w:rsid w:val="000E5E7B"/>
    <w:rsid w:val="000E710A"/>
    <w:rsid w:val="000E71FB"/>
    <w:rsid w:val="000F0942"/>
    <w:rsid w:val="000F0F76"/>
    <w:rsid w:val="000F2C17"/>
    <w:rsid w:val="000F2F99"/>
    <w:rsid w:val="000F338D"/>
    <w:rsid w:val="000F3401"/>
    <w:rsid w:val="000F4ACB"/>
    <w:rsid w:val="000F51A1"/>
    <w:rsid w:val="000F5B3A"/>
    <w:rsid w:val="000F5EA8"/>
    <w:rsid w:val="000F630E"/>
    <w:rsid w:val="000F63A9"/>
    <w:rsid w:val="000F6C98"/>
    <w:rsid w:val="000F78ED"/>
    <w:rsid w:val="000F7E23"/>
    <w:rsid w:val="000F7F1E"/>
    <w:rsid w:val="00100AA8"/>
    <w:rsid w:val="00100CFA"/>
    <w:rsid w:val="00101ADC"/>
    <w:rsid w:val="00103090"/>
    <w:rsid w:val="00103EE4"/>
    <w:rsid w:val="0010488E"/>
    <w:rsid w:val="00104C4A"/>
    <w:rsid w:val="0010531A"/>
    <w:rsid w:val="00105CDE"/>
    <w:rsid w:val="00106021"/>
    <w:rsid w:val="0010698D"/>
    <w:rsid w:val="00106A08"/>
    <w:rsid w:val="00106DDE"/>
    <w:rsid w:val="00106F30"/>
    <w:rsid w:val="001100A3"/>
    <w:rsid w:val="001101EE"/>
    <w:rsid w:val="001105CA"/>
    <w:rsid w:val="0011065E"/>
    <w:rsid w:val="001107AB"/>
    <w:rsid w:val="001117CA"/>
    <w:rsid w:val="00111D9C"/>
    <w:rsid w:val="00112479"/>
    <w:rsid w:val="001129F2"/>
    <w:rsid w:val="00113081"/>
    <w:rsid w:val="001134EB"/>
    <w:rsid w:val="00113ADA"/>
    <w:rsid w:val="00114127"/>
    <w:rsid w:val="00114276"/>
    <w:rsid w:val="00115560"/>
    <w:rsid w:val="001155B5"/>
    <w:rsid w:val="00115A1F"/>
    <w:rsid w:val="00115D82"/>
    <w:rsid w:val="001161D0"/>
    <w:rsid w:val="00116AC8"/>
    <w:rsid w:val="00117058"/>
    <w:rsid w:val="001173E2"/>
    <w:rsid w:val="00117541"/>
    <w:rsid w:val="001178A5"/>
    <w:rsid w:val="00117CEC"/>
    <w:rsid w:val="00117E98"/>
    <w:rsid w:val="00117F76"/>
    <w:rsid w:val="0012024A"/>
    <w:rsid w:val="001202E3"/>
    <w:rsid w:val="00121628"/>
    <w:rsid w:val="001217A4"/>
    <w:rsid w:val="001217B5"/>
    <w:rsid w:val="001218D1"/>
    <w:rsid w:val="001221E4"/>
    <w:rsid w:val="00122240"/>
    <w:rsid w:val="0012245F"/>
    <w:rsid w:val="00122CAC"/>
    <w:rsid w:val="001231B1"/>
    <w:rsid w:val="001232E7"/>
    <w:rsid w:val="0012345D"/>
    <w:rsid w:val="00123DCD"/>
    <w:rsid w:val="00124297"/>
    <w:rsid w:val="00124EAC"/>
    <w:rsid w:val="001255C7"/>
    <w:rsid w:val="00125694"/>
    <w:rsid w:val="00125BC1"/>
    <w:rsid w:val="00126605"/>
    <w:rsid w:val="00126936"/>
    <w:rsid w:val="00126954"/>
    <w:rsid w:val="00126A9F"/>
    <w:rsid w:val="00126B60"/>
    <w:rsid w:val="001274DE"/>
    <w:rsid w:val="001276D5"/>
    <w:rsid w:val="001301B0"/>
    <w:rsid w:val="0013032E"/>
    <w:rsid w:val="00130641"/>
    <w:rsid w:val="001309A4"/>
    <w:rsid w:val="00130CC0"/>
    <w:rsid w:val="00130FA9"/>
    <w:rsid w:val="0013130A"/>
    <w:rsid w:val="00131513"/>
    <w:rsid w:val="00131544"/>
    <w:rsid w:val="001318DA"/>
    <w:rsid w:val="001326FE"/>
    <w:rsid w:val="00133144"/>
    <w:rsid w:val="0013342C"/>
    <w:rsid w:val="001337CA"/>
    <w:rsid w:val="00133AC9"/>
    <w:rsid w:val="00133CE5"/>
    <w:rsid w:val="00134941"/>
    <w:rsid w:val="00134D56"/>
    <w:rsid w:val="00134D82"/>
    <w:rsid w:val="001355A0"/>
    <w:rsid w:val="00135A39"/>
    <w:rsid w:val="00135EFE"/>
    <w:rsid w:val="00135FB6"/>
    <w:rsid w:val="00136133"/>
    <w:rsid w:val="00136215"/>
    <w:rsid w:val="00136782"/>
    <w:rsid w:val="00136A84"/>
    <w:rsid w:val="001370BA"/>
    <w:rsid w:val="0014042E"/>
    <w:rsid w:val="00140617"/>
    <w:rsid w:val="001406E8"/>
    <w:rsid w:val="001407C5"/>
    <w:rsid w:val="0014091F"/>
    <w:rsid w:val="0014154B"/>
    <w:rsid w:val="00141811"/>
    <w:rsid w:val="001422D1"/>
    <w:rsid w:val="00142490"/>
    <w:rsid w:val="00142626"/>
    <w:rsid w:val="00142677"/>
    <w:rsid w:val="00142D40"/>
    <w:rsid w:val="00142EEE"/>
    <w:rsid w:val="00142F2D"/>
    <w:rsid w:val="0014309B"/>
    <w:rsid w:val="001430D6"/>
    <w:rsid w:val="00143A07"/>
    <w:rsid w:val="00143BDB"/>
    <w:rsid w:val="00144146"/>
    <w:rsid w:val="001441E1"/>
    <w:rsid w:val="00144296"/>
    <w:rsid w:val="00144890"/>
    <w:rsid w:val="00144A1C"/>
    <w:rsid w:val="0014551D"/>
    <w:rsid w:val="00145584"/>
    <w:rsid w:val="001462BD"/>
    <w:rsid w:val="0014678E"/>
    <w:rsid w:val="0014691D"/>
    <w:rsid w:val="00146A03"/>
    <w:rsid w:val="00146A62"/>
    <w:rsid w:val="001471C1"/>
    <w:rsid w:val="00147264"/>
    <w:rsid w:val="00147403"/>
    <w:rsid w:val="0015010D"/>
    <w:rsid w:val="00150726"/>
    <w:rsid w:val="001507C5"/>
    <w:rsid w:val="001524C1"/>
    <w:rsid w:val="00152C69"/>
    <w:rsid w:val="00153231"/>
    <w:rsid w:val="00153453"/>
    <w:rsid w:val="0015378F"/>
    <w:rsid w:val="00153CB0"/>
    <w:rsid w:val="001544DB"/>
    <w:rsid w:val="00154C34"/>
    <w:rsid w:val="00155E44"/>
    <w:rsid w:val="00156290"/>
    <w:rsid w:val="00156BE4"/>
    <w:rsid w:val="00157699"/>
    <w:rsid w:val="00157A93"/>
    <w:rsid w:val="00157F2C"/>
    <w:rsid w:val="00160EFC"/>
    <w:rsid w:val="00161008"/>
    <w:rsid w:val="00162075"/>
    <w:rsid w:val="00162127"/>
    <w:rsid w:val="0016242C"/>
    <w:rsid w:val="00162BA5"/>
    <w:rsid w:val="0016349E"/>
    <w:rsid w:val="00163562"/>
    <w:rsid w:val="00163D21"/>
    <w:rsid w:val="001643F0"/>
    <w:rsid w:val="001646A8"/>
    <w:rsid w:val="0016471F"/>
    <w:rsid w:val="00165168"/>
    <w:rsid w:val="001654EF"/>
    <w:rsid w:val="00165D61"/>
    <w:rsid w:val="00165DE0"/>
    <w:rsid w:val="00165E79"/>
    <w:rsid w:val="001660BA"/>
    <w:rsid w:val="00166363"/>
    <w:rsid w:val="00167107"/>
    <w:rsid w:val="00167398"/>
    <w:rsid w:val="0016788D"/>
    <w:rsid w:val="0016797E"/>
    <w:rsid w:val="00167C6C"/>
    <w:rsid w:val="00167D3A"/>
    <w:rsid w:val="001700CA"/>
    <w:rsid w:val="0017087F"/>
    <w:rsid w:val="00171619"/>
    <w:rsid w:val="00171831"/>
    <w:rsid w:val="00171BC4"/>
    <w:rsid w:val="00171C90"/>
    <w:rsid w:val="00172037"/>
    <w:rsid w:val="001740B4"/>
    <w:rsid w:val="0017450D"/>
    <w:rsid w:val="0017459E"/>
    <w:rsid w:val="001747AE"/>
    <w:rsid w:val="00174C01"/>
    <w:rsid w:val="00174D21"/>
    <w:rsid w:val="00175605"/>
    <w:rsid w:val="001757DC"/>
    <w:rsid w:val="001762D6"/>
    <w:rsid w:val="001763EC"/>
    <w:rsid w:val="001764F1"/>
    <w:rsid w:val="00176926"/>
    <w:rsid w:val="00176F4F"/>
    <w:rsid w:val="00177213"/>
    <w:rsid w:val="0017724E"/>
    <w:rsid w:val="00177D43"/>
    <w:rsid w:val="00177EB5"/>
    <w:rsid w:val="00180070"/>
    <w:rsid w:val="0018067E"/>
    <w:rsid w:val="00181137"/>
    <w:rsid w:val="00181408"/>
    <w:rsid w:val="0018159C"/>
    <w:rsid w:val="001818A4"/>
    <w:rsid w:val="00181D62"/>
    <w:rsid w:val="00182195"/>
    <w:rsid w:val="001823AC"/>
    <w:rsid w:val="00182ACF"/>
    <w:rsid w:val="00182F41"/>
    <w:rsid w:val="00183878"/>
    <w:rsid w:val="00183D68"/>
    <w:rsid w:val="001840CD"/>
    <w:rsid w:val="0018414C"/>
    <w:rsid w:val="001841D8"/>
    <w:rsid w:val="00185644"/>
    <w:rsid w:val="00185AC5"/>
    <w:rsid w:val="00186A8D"/>
    <w:rsid w:val="0018702C"/>
    <w:rsid w:val="00187514"/>
    <w:rsid w:val="00187B9A"/>
    <w:rsid w:val="00190A26"/>
    <w:rsid w:val="00190F16"/>
    <w:rsid w:val="001911CD"/>
    <w:rsid w:val="001914DE"/>
    <w:rsid w:val="0019163E"/>
    <w:rsid w:val="0019231C"/>
    <w:rsid w:val="00192338"/>
    <w:rsid w:val="00192E02"/>
    <w:rsid w:val="00192F6A"/>
    <w:rsid w:val="001930A3"/>
    <w:rsid w:val="00193263"/>
    <w:rsid w:val="00193357"/>
    <w:rsid w:val="001939BB"/>
    <w:rsid w:val="00193EBD"/>
    <w:rsid w:val="001946D4"/>
    <w:rsid w:val="001948C5"/>
    <w:rsid w:val="00194955"/>
    <w:rsid w:val="001950C1"/>
    <w:rsid w:val="001952C4"/>
    <w:rsid w:val="00195A83"/>
    <w:rsid w:val="00196248"/>
    <w:rsid w:val="00196DBE"/>
    <w:rsid w:val="00196F61"/>
    <w:rsid w:val="00196FC3"/>
    <w:rsid w:val="001976D2"/>
    <w:rsid w:val="00197981"/>
    <w:rsid w:val="00197DF9"/>
    <w:rsid w:val="001A0C18"/>
    <w:rsid w:val="001A153B"/>
    <w:rsid w:val="001A1C98"/>
    <w:rsid w:val="001A215E"/>
    <w:rsid w:val="001A28EB"/>
    <w:rsid w:val="001A35AC"/>
    <w:rsid w:val="001A3B52"/>
    <w:rsid w:val="001A3F60"/>
    <w:rsid w:val="001A4E66"/>
    <w:rsid w:val="001A4F48"/>
    <w:rsid w:val="001A529F"/>
    <w:rsid w:val="001A5814"/>
    <w:rsid w:val="001A5C25"/>
    <w:rsid w:val="001A5E45"/>
    <w:rsid w:val="001A6695"/>
    <w:rsid w:val="001A7007"/>
    <w:rsid w:val="001B038D"/>
    <w:rsid w:val="001B096E"/>
    <w:rsid w:val="001B0E04"/>
    <w:rsid w:val="001B1C41"/>
    <w:rsid w:val="001B218B"/>
    <w:rsid w:val="001B2D4E"/>
    <w:rsid w:val="001B3E8D"/>
    <w:rsid w:val="001B3EAE"/>
    <w:rsid w:val="001B44CC"/>
    <w:rsid w:val="001B498E"/>
    <w:rsid w:val="001B4FDA"/>
    <w:rsid w:val="001B55CB"/>
    <w:rsid w:val="001B56BE"/>
    <w:rsid w:val="001B5989"/>
    <w:rsid w:val="001B5AD6"/>
    <w:rsid w:val="001B60F4"/>
    <w:rsid w:val="001B64A2"/>
    <w:rsid w:val="001B750D"/>
    <w:rsid w:val="001B7EE5"/>
    <w:rsid w:val="001C0185"/>
    <w:rsid w:val="001C03ED"/>
    <w:rsid w:val="001C0743"/>
    <w:rsid w:val="001C0A84"/>
    <w:rsid w:val="001C1988"/>
    <w:rsid w:val="001C1A12"/>
    <w:rsid w:val="001C246B"/>
    <w:rsid w:val="001C2504"/>
    <w:rsid w:val="001C267B"/>
    <w:rsid w:val="001C340F"/>
    <w:rsid w:val="001C4582"/>
    <w:rsid w:val="001C49F8"/>
    <w:rsid w:val="001C60DF"/>
    <w:rsid w:val="001C62EC"/>
    <w:rsid w:val="001C63DA"/>
    <w:rsid w:val="001C6D8D"/>
    <w:rsid w:val="001C7137"/>
    <w:rsid w:val="001C718C"/>
    <w:rsid w:val="001C7685"/>
    <w:rsid w:val="001C7822"/>
    <w:rsid w:val="001C78B0"/>
    <w:rsid w:val="001C79DE"/>
    <w:rsid w:val="001D010C"/>
    <w:rsid w:val="001D0532"/>
    <w:rsid w:val="001D08F6"/>
    <w:rsid w:val="001D092A"/>
    <w:rsid w:val="001D0A7C"/>
    <w:rsid w:val="001D15E8"/>
    <w:rsid w:val="001D19D6"/>
    <w:rsid w:val="001D1AA5"/>
    <w:rsid w:val="001D33D5"/>
    <w:rsid w:val="001D3472"/>
    <w:rsid w:val="001D3690"/>
    <w:rsid w:val="001D424B"/>
    <w:rsid w:val="001D43B4"/>
    <w:rsid w:val="001D4941"/>
    <w:rsid w:val="001D4EB3"/>
    <w:rsid w:val="001D4EC8"/>
    <w:rsid w:val="001D51C7"/>
    <w:rsid w:val="001D54FF"/>
    <w:rsid w:val="001D5753"/>
    <w:rsid w:val="001D57A6"/>
    <w:rsid w:val="001D5F9A"/>
    <w:rsid w:val="001D62B0"/>
    <w:rsid w:val="001D6433"/>
    <w:rsid w:val="001D6AB3"/>
    <w:rsid w:val="001D6BA9"/>
    <w:rsid w:val="001D6E5D"/>
    <w:rsid w:val="001D73F8"/>
    <w:rsid w:val="001D7458"/>
    <w:rsid w:val="001D7C8F"/>
    <w:rsid w:val="001E0018"/>
    <w:rsid w:val="001E0615"/>
    <w:rsid w:val="001E064A"/>
    <w:rsid w:val="001E0A83"/>
    <w:rsid w:val="001E0C28"/>
    <w:rsid w:val="001E0EA8"/>
    <w:rsid w:val="001E1007"/>
    <w:rsid w:val="001E1137"/>
    <w:rsid w:val="001E1267"/>
    <w:rsid w:val="001E155E"/>
    <w:rsid w:val="001E18B5"/>
    <w:rsid w:val="001E19CF"/>
    <w:rsid w:val="001E2356"/>
    <w:rsid w:val="001E23A3"/>
    <w:rsid w:val="001E2499"/>
    <w:rsid w:val="001E2865"/>
    <w:rsid w:val="001E2E45"/>
    <w:rsid w:val="001E340D"/>
    <w:rsid w:val="001E3545"/>
    <w:rsid w:val="001E38D7"/>
    <w:rsid w:val="001E3C87"/>
    <w:rsid w:val="001E46DA"/>
    <w:rsid w:val="001E5382"/>
    <w:rsid w:val="001E542B"/>
    <w:rsid w:val="001E54B7"/>
    <w:rsid w:val="001E5C07"/>
    <w:rsid w:val="001E5C56"/>
    <w:rsid w:val="001E73F2"/>
    <w:rsid w:val="001E765A"/>
    <w:rsid w:val="001E77ED"/>
    <w:rsid w:val="001E7D00"/>
    <w:rsid w:val="001F054D"/>
    <w:rsid w:val="001F0AAF"/>
    <w:rsid w:val="001F0ABD"/>
    <w:rsid w:val="001F0CAA"/>
    <w:rsid w:val="001F0CEC"/>
    <w:rsid w:val="001F1DE5"/>
    <w:rsid w:val="001F2280"/>
    <w:rsid w:val="001F257D"/>
    <w:rsid w:val="001F26FC"/>
    <w:rsid w:val="001F280A"/>
    <w:rsid w:val="001F2ED3"/>
    <w:rsid w:val="001F3589"/>
    <w:rsid w:val="001F3DD9"/>
    <w:rsid w:val="001F53BD"/>
    <w:rsid w:val="001F5CC9"/>
    <w:rsid w:val="001F625C"/>
    <w:rsid w:val="001F6426"/>
    <w:rsid w:val="001F667C"/>
    <w:rsid w:val="001F66DC"/>
    <w:rsid w:val="002002F0"/>
    <w:rsid w:val="00200420"/>
    <w:rsid w:val="00200981"/>
    <w:rsid w:val="002012BE"/>
    <w:rsid w:val="0020195F"/>
    <w:rsid w:val="00201B4E"/>
    <w:rsid w:val="002027B8"/>
    <w:rsid w:val="00202B6F"/>
    <w:rsid w:val="00202E32"/>
    <w:rsid w:val="00203432"/>
    <w:rsid w:val="00203717"/>
    <w:rsid w:val="0020404F"/>
    <w:rsid w:val="00204671"/>
    <w:rsid w:val="002047CE"/>
    <w:rsid w:val="00205222"/>
    <w:rsid w:val="002056F2"/>
    <w:rsid w:val="00205D44"/>
    <w:rsid w:val="00206031"/>
    <w:rsid w:val="002067A3"/>
    <w:rsid w:val="002070C8"/>
    <w:rsid w:val="00207570"/>
    <w:rsid w:val="00207EBA"/>
    <w:rsid w:val="00207FA1"/>
    <w:rsid w:val="00210012"/>
    <w:rsid w:val="002115BF"/>
    <w:rsid w:val="00211DC6"/>
    <w:rsid w:val="00212054"/>
    <w:rsid w:val="00212DC4"/>
    <w:rsid w:val="00213514"/>
    <w:rsid w:val="0021366D"/>
    <w:rsid w:val="002143C2"/>
    <w:rsid w:val="00215588"/>
    <w:rsid w:val="002156A5"/>
    <w:rsid w:val="00215BB6"/>
    <w:rsid w:val="00216022"/>
    <w:rsid w:val="002160E4"/>
    <w:rsid w:val="002162A5"/>
    <w:rsid w:val="0021691A"/>
    <w:rsid w:val="00216BA9"/>
    <w:rsid w:val="0021719E"/>
    <w:rsid w:val="00217203"/>
    <w:rsid w:val="00217BBD"/>
    <w:rsid w:val="00217E9E"/>
    <w:rsid w:val="002208FC"/>
    <w:rsid w:val="00220A27"/>
    <w:rsid w:val="0022147D"/>
    <w:rsid w:val="00221545"/>
    <w:rsid w:val="002215B8"/>
    <w:rsid w:val="00221EB0"/>
    <w:rsid w:val="00221EC3"/>
    <w:rsid w:val="0022208D"/>
    <w:rsid w:val="002224F1"/>
    <w:rsid w:val="00222877"/>
    <w:rsid w:val="00224095"/>
    <w:rsid w:val="0022416F"/>
    <w:rsid w:val="002245BF"/>
    <w:rsid w:val="00225873"/>
    <w:rsid w:val="002267D5"/>
    <w:rsid w:val="002268DB"/>
    <w:rsid w:val="00227039"/>
    <w:rsid w:val="00227327"/>
    <w:rsid w:val="0022744A"/>
    <w:rsid w:val="0022764D"/>
    <w:rsid w:val="00227BD3"/>
    <w:rsid w:val="0023005A"/>
    <w:rsid w:val="00230D1E"/>
    <w:rsid w:val="002315D8"/>
    <w:rsid w:val="0023177E"/>
    <w:rsid w:val="002318B3"/>
    <w:rsid w:val="00231DA3"/>
    <w:rsid w:val="00232584"/>
    <w:rsid w:val="00232C33"/>
    <w:rsid w:val="0023395B"/>
    <w:rsid w:val="00234376"/>
    <w:rsid w:val="00234850"/>
    <w:rsid w:val="00234C6B"/>
    <w:rsid w:val="002350DE"/>
    <w:rsid w:val="00235A28"/>
    <w:rsid w:val="00236AE6"/>
    <w:rsid w:val="00237B96"/>
    <w:rsid w:val="00237F90"/>
    <w:rsid w:val="002403A0"/>
    <w:rsid w:val="00240754"/>
    <w:rsid w:val="00240CCE"/>
    <w:rsid w:val="00240F2F"/>
    <w:rsid w:val="002415D9"/>
    <w:rsid w:val="0024171C"/>
    <w:rsid w:val="00241E7A"/>
    <w:rsid w:val="00241E98"/>
    <w:rsid w:val="00242555"/>
    <w:rsid w:val="00242E09"/>
    <w:rsid w:val="00243197"/>
    <w:rsid w:val="002437DE"/>
    <w:rsid w:val="00244043"/>
    <w:rsid w:val="00244236"/>
    <w:rsid w:val="00244B88"/>
    <w:rsid w:val="00244BA1"/>
    <w:rsid w:val="002450C0"/>
    <w:rsid w:val="002458AC"/>
    <w:rsid w:val="00245BCE"/>
    <w:rsid w:val="00246607"/>
    <w:rsid w:val="00247D38"/>
    <w:rsid w:val="002509B7"/>
    <w:rsid w:val="00250C68"/>
    <w:rsid w:val="00250CA9"/>
    <w:rsid w:val="00250CAC"/>
    <w:rsid w:val="00250EED"/>
    <w:rsid w:val="00251A16"/>
    <w:rsid w:val="0025313F"/>
    <w:rsid w:val="00253771"/>
    <w:rsid w:val="002539AA"/>
    <w:rsid w:val="00253C75"/>
    <w:rsid w:val="0025437A"/>
    <w:rsid w:val="00254515"/>
    <w:rsid w:val="0025498E"/>
    <w:rsid w:val="00254A90"/>
    <w:rsid w:val="002554A3"/>
    <w:rsid w:val="00255602"/>
    <w:rsid w:val="0025609C"/>
    <w:rsid w:val="002562C7"/>
    <w:rsid w:val="0025764B"/>
    <w:rsid w:val="0026051B"/>
    <w:rsid w:val="00261573"/>
    <w:rsid w:val="00261CC8"/>
    <w:rsid w:val="00261F58"/>
    <w:rsid w:val="00262663"/>
    <w:rsid w:val="00262C8A"/>
    <w:rsid w:val="00263412"/>
    <w:rsid w:val="002634AA"/>
    <w:rsid w:val="00264A51"/>
    <w:rsid w:val="00264D64"/>
    <w:rsid w:val="00264F15"/>
    <w:rsid w:val="002657B5"/>
    <w:rsid w:val="00265C23"/>
    <w:rsid w:val="00265EAA"/>
    <w:rsid w:val="002661F6"/>
    <w:rsid w:val="002663D6"/>
    <w:rsid w:val="00266B2B"/>
    <w:rsid w:val="00266E3C"/>
    <w:rsid w:val="002670DC"/>
    <w:rsid w:val="002672FC"/>
    <w:rsid w:val="00267494"/>
    <w:rsid w:val="00267521"/>
    <w:rsid w:val="00267FE2"/>
    <w:rsid w:val="00270044"/>
    <w:rsid w:val="00270467"/>
    <w:rsid w:val="00270BC2"/>
    <w:rsid w:val="00270FA1"/>
    <w:rsid w:val="0027165F"/>
    <w:rsid w:val="00271826"/>
    <w:rsid w:val="00271EC8"/>
    <w:rsid w:val="002721F1"/>
    <w:rsid w:val="00272245"/>
    <w:rsid w:val="00272370"/>
    <w:rsid w:val="00272CC6"/>
    <w:rsid w:val="00272D2C"/>
    <w:rsid w:val="0027442C"/>
    <w:rsid w:val="0027442D"/>
    <w:rsid w:val="002756DC"/>
    <w:rsid w:val="002757AD"/>
    <w:rsid w:val="00275B9A"/>
    <w:rsid w:val="00275EE2"/>
    <w:rsid w:val="002764CA"/>
    <w:rsid w:val="0027652A"/>
    <w:rsid w:val="00276600"/>
    <w:rsid w:val="0027681C"/>
    <w:rsid w:val="00276848"/>
    <w:rsid w:val="002803F2"/>
    <w:rsid w:val="00280527"/>
    <w:rsid w:val="00280938"/>
    <w:rsid w:val="00280F33"/>
    <w:rsid w:val="002810F5"/>
    <w:rsid w:val="002817C3"/>
    <w:rsid w:val="00281B81"/>
    <w:rsid w:val="00282BF1"/>
    <w:rsid w:val="002830AB"/>
    <w:rsid w:val="00283130"/>
    <w:rsid w:val="00283321"/>
    <w:rsid w:val="00283B32"/>
    <w:rsid w:val="00283B4C"/>
    <w:rsid w:val="002840A5"/>
    <w:rsid w:val="0028431E"/>
    <w:rsid w:val="002846C4"/>
    <w:rsid w:val="002847CD"/>
    <w:rsid w:val="00284F30"/>
    <w:rsid w:val="00284FD9"/>
    <w:rsid w:val="0028521F"/>
    <w:rsid w:val="00285234"/>
    <w:rsid w:val="00285C07"/>
    <w:rsid w:val="002863E6"/>
    <w:rsid w:val="00286C11"/>
    <w:rsid w:val="00286F36"/>
    <w:rsid w:val="0028765A"/>
    <w:rsid w:val="00287C00"/>
    <w:rsid w:val="00287FF0"/>
    <w:rsid w:val="00290E7A"/>
    <w:rsid w:val="0029104B"/>
    <w:rsid w:val="002911F8"/>
    <w:rsid w:val="002916EA"/>
    <w:rsid w:val="00291887"/>
    <w:rsid w:val="0029207D"/>
    <w:rsid w:val="00292E58"/>
    <w:rsid w:val="00293271"/>
    <w:rsid w:val="00293B5F"/>
    <w:rsid w:val="00294190"/>
    <w:rsid w:val="00294B1D"/>
    <w:rsid w:val="00294E65"/>
    <w:rsid w:val="00295ADA"/>
    <w:rsid w:val="00295D1E"/>
    <w:rsid w:val="00295F83"/>
    <w:rsid w:val="0029667E"/>
    <w:rsid w:val="00297509"/>
    <w:rsid w:val="00297733"/>
    <w:rsid w:val="002977C6"/>
    <w:rsid w:val="00297854"/>
    <w:rsid w:val="00297D57"/>
    <w:rsid w:val="00297F52"/>
    <w:rsid w:val="002A0354"/>
    <w:rsid w:val="002A0B4B"/>
    <w:rsid w:val="002A29D0"/>
    <w:rsid w:val="002A3172"/>
    <w:rsid w:val="002A3554"/>
    <w:rsid w:val="002A36A0"/>
    <w:rsid w:val="002A3719"/>
    <w:rsid w:val="002A3784"/>
    <w:rsid w:val="002A386D"/>
    <w:rsid w:val="002A3A2E"/>
    <w:rsid w:val="002A42BE"/>
    <w:rsid w:val="002A47F0"/>
    <w:rsid w:val="002A486C"/>
    <w:rsid w:val="002A4AEF"/>
    <w:rsid w:val="002A5BA4"/>
    <w:rsid w:val="002A679E"/>
    <w:rsid w:val="002A6863"/>
    <w:rsid w:val="002A79BB"/>
    <w:rsid w:val="002A7C3D"/>
    <w:rsid w:val="002B0723"/>
    <w:rsid w:val="002B0DF5"/>
    <w:rsid w:val="002B0EA8"/>
    <w:rsid w:val="002B0FBF"/>
    <w:rsid w:val="002B1314"/>
    <w:rsid w:val="002B15B7"/>
    <w:rsid w:val="002B1E52"/>
    <w:rsid w:val="002B2760"/>
    <w:rsid w:val="002B3A9F"/>
    <w:rsid w:val="002B4018"/>
    <w:rsid w:val="002B41CA"/>
    <w:rsid w:val="002B4812"/>
    <w:rsid w:val="002B4B96"/>
    <w:rsid w:val="002B4F27"/>
    <w:rsid w:val="002B5A5D"/>
    <w:rsid w:val="002B5D66"/>
    <w:rsid w:val="002B6561"/>
    <w:rsid w:val="002B6674"/>
    <w:rsid w:val="002B6B43"/>
    <w:rsid w:val="002B6E4D"/>
    <w:rsid w:val="002B6FB9"/>
    <w:rsid w:val="002B70EA"/>
    <w:rsid w:val="002B7AFF"/>
    <w:rsid w:val="002B7BBE"/>
    <w:rsid w:val="002C0B33"/>
    <w:rsid w:val="002C0B76"/>
    <w:rsid w:val="002C21A3"/>
    <w:rsid w:val="002C313C"/>
    <w:rsid w:val="002C338E"/>
    <w:rsid w:val="002C4048"/>
    <w:rsid w:val="002C41B0"/>
    <w:rsid w:val="002C42B8"/>
    <w:rsid w:val="002C45C3"/>
    <w:rsid w:val="002C495C"/>
    <w:rsid w:val="002C4A59"/>
    <w:rsid w:val="002C4B2B"/>
    <w:rsid w:val="002C58B7"/>
    <w:rsid w:val="002C5AE0"/>
    <w:rsid w:val="002C5E1A"/>
    <w:rsid w:val="002C6135"/>
    <w:rsid w:val="002C6462"/>
    <w:rsid w:val="002C65FD"/>
    <w:rsid w:val="002D00D5"/>
    <w:rsid w:val="002D02BD"/>
    <w:rsid w:val="002D0B84"/>
    <w:rsid w:val="002D1896"/>
    <w:rsid w:val="002D1EE3"/>
    <w:rsid w:val="002D1FDA"/>
    <w:rsid w:val="002D21D9"/>
    <w:rsid w:val="002D282F"/>
    <w:rsid w:val="002D2B7D"/>
    <w:rsid w:val="002D2CF7"/>
    <w:rsid w:val="002D3246"/>
    <w:rsid w:val="002D3449"/>
    <w:rsid w:val="002D3659"/>
    <w:rsid w:val="002D3C4F"/>
    <w:rsid w:val="002D3CCD"/>
    <w:rsid w:val="002D3E5A"/>
    <w:rsid w:val="002D3FC6"/>
    <w:rsid w:val="002D4002"/>
    <w:rsid w:val="002D4171"/>
    <w:rsid w:val="002D4538"/>
    <w:rsid w:val="002D45FC"/>
    <w:rsid w:val="002D48A2"/>
    <w:rsid w:val="002D4C05"/>
    <w:rsid w:val="002D4CA6"/>
    <w:rsid w:val="002D4ECD"/>
    <w:rsid w:val="002D5153"/>
    <w:rsid w:val="002D52F9"/>
    <w:rsid w:val="002D5426"/>
    <w:rsid w:val="002D57EC"/>
    <w:rsid w:val="002D6326"/>
    <w:rsid w:val="002D64CD"/>
    <w:rsid w:val="002D7028"/>
    <w:rsid w:val="002D7189"/>
    <w:rsid w:val="002D7229"/>
    <w:rsid w:val="002D7239"/>
    <w:rsid w:val="002D7341"/>
    <w:rsid w:val="002D77C8"/>
    <w:rsid w:val="002D7D77"/>
    <w:rsid w:val="002D7F01"/>
    <w:rsid w:val="002E0091"/>
    <w:rsid w:val="002E08AA"/>
    <w:rsid w:val="002E1101"/>
    <w:rsid w:val="002E15C7"/>
    <w:rsid w:val="002E19F2"/>
    <w:rsid w:val="002E1A5C"/>
    <w:rsid w:val="002E2675"/>
    <w:rsid w:val="002E2BC2"/>
    <w:rsid w:val="002E2E94"/>
    <w:rsid w:val="002E3AB6"/>
    <w:rsid w:val="002E3CCB"/>
    <w:rsid w:val="002E4207"/>
    <w:rsid w:val="002E470F"/>
    <w:rsid w:val="002E479C"/>
    <w:rsid w:val="002E47CD"/>
    <w:rsid w:val="002E4A0F"/>
    <w:rsid w:val="002E4A30"/>
    <w:rsid w:val="002E4E4B"/>
    <w:rsid w:val="002E6311"/>
    <w:rsid w:val="002E686A"/>
    <w:rsid w:val="002E774F"/>
    <w:rsid w:val="002F0026"/>
    <w:rsid w:val="002F06E0"/>
    <w:rsid w:val="002F1325"/>
    <w:rsid w:val="002F21BC"/>
    <w:rsid w:val="002F2258"/>
    <w:rsid w:val="002F294F"/>
    <w:rsid w:val="002F2E13"/>
    <w:rsid w:val="002F2FBF"/>
    <w:rsid w:val="002F3397"/>
    <w:rsid w:val="002F35E1"/>
    <w:rsid w:val="002F42E8"/>
    <w:rsid w:val="002F44D2"/>
    <w:rsid w:val="002F4670"/>
    <w:rsid w:val="002F5272"/>
    <w:rsid w:val="002F5352"/>
    <w:rsid w:val="002F5D1D"/>
    <w:rsid w:val="002F64A6"/>
    <w:rsid w:val="002F6710"/>
    <w:rsid w:val="002F69D4"/>
    <w:rsid w:val="002F740E"/>
    <w:rsid w:val="002F78B0"/>
    <w:rsid w:val="002F7A13"/>
    <w:rsid w:val="00300AED"/>
    <w:rsid w:val="0030149C"/>
    <w:rsid w:val="00301606"/>
    <w:rsid w:val="003016E9"/>
    <w:rsid w:val="0030189B"/>
    <w:rsid w:val="003020EE"/>
    <w:rsid w:val="003020F6"/>
    <w:rsid w:val="003022BD"/>
    <w:rsid w:val="00302B4A"/>
    <w:rsid w:val="00302EB6"/>
    <w:rsid w:val="0030389E"/>
    <w:rsid w:val="00303DE6"/>
    <w:rsid w:val="00303EBD"/>
    <w:rsid w:val="003041BE"/>
    <w:rsid w:val="00304440"/>
    <w:rsid w:val="00304C3B"/>
    <w:rsid w:val="00305084"/>
    <w:rsid w:val="0030517A"/>
    <w:rsid w:val="00305525"/>
    <w:rsid w:val="003056BC"/>
    <w:rsid w:val="00305C06"/>
    <w:rsid w:val="00305FFC"/>
    <w:rsid w:val="00306533"/>
    <w:rsid w:val="0030658C"/>
    <w:rsid w:val="0030660E"/>
    <w:rsid w:val="00306B81"/>
    <w:rsid w:val="003075B9"/>
    <w:rsid w:val="00307939"/>
    <w:rsid w:val="00307C5B"/>
    <w:rsid w:val="00307DF5"/>
    <w:rsid w:val="00307FF2"/>
    <w:rsid w:val="00310BC1"/>
    <w:rsid w:val="00310C4F"/>
    <w:rsid w:val="00310F62"/>
    <w:rsid w:val="003113B4"/>
    <w:rsid w:val="0031146B"/>
    <w:rsid w:val="0031220A"/>
    <w:rsid w:val="00312C28"/>
    <w:rsid w:val="00312C77"/>
    <w:rsid w:val="003133C8"/>
    <w:rsid w:val="003135A9"/>
    <w:rsid w:val="003137C9"/>
    <w:rsid w:val="00313841"/>
    <w:rsid w:val="00313BB3"/>
    <w:rsid w:val="00313F46"/>
    <w:rsid w:val="0031410E"/>
    <w:rsid w:val="003142D8"/>
    <w:rsid w:val="00314503"/>
    <w:rsid w:val="0031460A"/>
    <w:rsid w:val="00315179"/>
    <w:rsid w:val="00315916"/>
    <w:rsid w:val="00315982"/>
    <w:rsid w:val="003160F5"/>
    <w:rsid w:val="003161CF"/>
    <w:rsid w:val="003163BB"/>
    <w:rsid w:val="00316D77"/>
    <w:rsid w:val="00316E70"/>
    <w:rsid w:val="00317250"/>
    <w:rsid w:val="0031732F"/>
    <w:rsid w:val="003175A7"/>
    <w:rsid w:val="0031772E"/>
    <w:rsid w:val="003178C0"/>
    <w:rsid w:val="00320565"/>
    <w:rsid w:val="00320A78"/>
    <w:rsid w:val="00320AE0"/>
    <w:rsid w:val="00320BE3"/>
    <w:rsid w:val="00321382"/>
    <w:rsid w:val="00321E09"/>
    <w:rsid w:val="00322EED"/>
    <w:rsid w:val="003237DF"/>
    <w:rsid w:val="00323EB2"/>
    <w:rsid w:val="00324A50"/>
    <w:rsid w:val="00325405"/>
    <w:rsid w:val="00325416"/>
    <w:rsid w:val="003257CA"/>
    <w:rsid w:val="00325AE2"/>
    <w:rsid w:val="00325DE2"/>
    <w:rsid w:val="00325E72"/>
    <w:rsid w:val="0032630E"/>
    <w:rsid w:val="0032664D"/>
    <w:rsid w:val="00326A20"/>
    <w:rsid w:val="00326B55"/>
    <w:rsid w:val="003270BC"/>
    <w:rsid w:val="00327146"/>
    <w:rsid w:val="0032714D"/>
    <w:rsid w:val="00327977"/>
    <w:rsid w:val="00327DC7"/>
    <w:rsid w:val="00327E09"/>
    <w:rsid w:val="00327EE2"/>
    <w:rsid w:val="003312FB"/>
    <w:rsid w:val="0033133B"/>
    <w:rsid w:val="00331C76"/>
    <w:rsid w:val="00331E14"/>
    <w:rsid w:val="00331EAE"/>
    <w:rsid w:val="00331EFF"/>
    <w:rsid w:val="003320CD"/>
    <w:rsid w:val="0033211A"/>
    <w:rsid w:val="003323CD"/>
    <w:rsid w:val="003325C7"/>
    <w:rsid w:val="00333B06"/>
    <w:rsid w:val="00333E43"/>
    <w:rsid w:val="0033482C"/>
    <w:rsid w:val="00334B5A"/>
    <w:rsid w:val="00335453"/>
    <w:rsid w:val="00335AE2"/>
    <w:rsid w:val="00335E93"/>
    <w:rsid w:val="00336587"/>
    <w:rsid w:val="00336654"/>
    <w:rsid w:val="00336A71"/>
    <w:rsid w:val="00336E2A"/>
    <w:rsid w:val="00337136"/>
    <w:rsid w:val="00337C24"/>
    <w:rsid w:val="0034032E"/>
    <w:rsid w:val="0034073D"/>
    <w:rsid w:val="0034074D"/>
    <w:rsid w:val="003408C0"/>
    <w:rsid w:val="00340D78"/>
    <w:rsid w:val="003411B9"/>
    <w:rsid w:val="0034157E"/>
    <w:rsid w:val="003416E6"/>
    <w:rsid w:val="003419F5"/>
    <w:rsid w:val="00341E00"/>
    <w:rsid w:val="00341F9A"/>
    <w:rsid w:val="0034216F"/>
    <w:rsid w:val="003436AF"/>
    <w:rsid w:val="00345362"/>
    <w:rsid w:val="0034551E"/>
    <w:rsid w:val="00345823"/>
    <w:rsid w:val="003467DC"/>
    <w:rsid w:val="00347375"/>
    <w:rsid w:val="00347F0D"/>
    <w:rsid w:val="00350223"/>
    <w:rsid w:val="003502B2"/>
    <w:rsid w:val="0035060C"/>
    <w:rsid w:val="0035127F"/>
    <w:rsid w:val="003516C5"/>
    <w:rsid w:val="0035170B"/>
    <w:rsid w:val="003519C8"/>
    <w:rsid w:val="00351B0A"/>
    <w:rsid w:val="00351CF3"/>
    <w:rsid w:val="00352990"/>
    <w:rsid w:val="003535A4"/>
    <w:rsid w:val="0035413C"/>
    <w:rsid w:val="003542FB"/>
    <w:rsid w:val="0035490E"/>
    <w:rsid w:val="00355019"/>
    <w:rsid w:val="00355A5A"/>
    <w:rsid w:val="0035624E"/>
    <w:rsid w:val="00356357"/>
    <w:rsid w:val="0035635D"/>
    <w:rsid w:val="00356835"/>
    <w:rsid w:val="00356C97"/>
    <w:rsid w:val="00356D87"/>
    <w:rsid w:val="00357706"/>
    <w:rsid w:val="0035799D"/>
    <w:rsid w:val="00357B0B"/>
    <w:rsid w:val="00360FE8"/>
    <w:rsid w:val="0036131D"/>
    <w:rsid w:val="00361943"/>
    <w:rsid w:val="003624A2"/>
    <w:rsid w:val="0036264A"/>
    <w:rsid w:val="0036321E"/>
    <w:rsid w:val="0036323C"/>
    <w:rsid w:val="003632B7"/>
    <w:rsid w:val="003632EF"/>
    <w:rsid w:val="003638DC"/>
    <w:rsid w:val="003641FB"/>
    <w:rsid w:val="00364D02"/>
    <w:rsid w:val="003654EA"/>
    <w:rsid w:val="003655A1"/>
    <w:rsid w:val="003656E7"/>
    <w:rsid w:val="00365725"/>
    <w:rsid w:val="00365784"/>
    <w:rsid w:val="00365956"/>
    <w:rsid w:val="00365D53"/>
    <w:rsid w:val="0036678C"/>
    <w:rsid w:val="00366964"/>
    <w:rsid w:val="003669BA"/>
    <w:rsid w:val="003672D1"/>
    <w:rsid w:val="0036746A"/>
    <w:rsid w:val="00367D86"/>
    <w:rsid w:val="00367F78"/>
    <w:rsid w:val="00370329"/>
    <w:rsid w:val="00370501"/>
    <w:rsid w:val="00370686"/>
    <w:rsid w:val="0037078B"/>
    <w:rsid w:val="00370C4A"/>
    <w:rsid w:val="0037153A"/>
    <w:rsid w:val="00371ABD"/>
    <w:rsid w:val="003720CC"/>
    <w:rsid w:val="003726E0"/>
    <w:rsid w:val="00372992"/>
    <w:rsid w:val="00372A94"/>
    <w:rsid w:val="0037310A"/>
    <w:rsid w:val="00373FC4"/>
    <w:rsid w:val="003748B8"/>
    <w:rsid w:val="00374D11"/>
    <w:rsid w:val="00374F39"/>
    <w:rsid w:val="003753E5"/>
    <w:rsid w:val="00375A69"/>
    <w:rsid w:val="00375FD8"/>
    <w:rsid w:val="00376100"/>
    <w:rsid w:val="00376161"/>
    <w:rsid w:val="003767A3"/>
    <w:rsid w:val="00376BCC"/>
    <w:rsid w:val="00376D3A"/>
    <w:rsid w:val="003772B9"/>
    <w:rsid w:val="00377314"/>
    <w:rsid w:val="00377CB6"/>
    <w:rsid w:val="00377FB8"/>
    <w:rsid w:val="003808C1"/>
    <w:rsid w:val="00380D64"/>
    <w:rsid w:val="00380DF3"/>
    <w:rsid w:val="003810D4"/>
    <w:rsid w:val="003810D7"/>
    <w:rsid w:val="00381BB3"/>
    <w:rsid w:val="00381F6F"/>
    <w:rsid w:val="0038210F"/>
    <w:rsid w:val="003821A2"/>
    <w:rsid w:val="003826B1"/>
    <w:rsid w:val="003832BB"/>
    <w:rsid w:val="0038349D"/>
    <w:rsid w:val="00384057"/>
    <w:rsid w:val="0038444E"/>
    <w:rsid w:val="00384511"/>
    <w:rsid w:val="00384E3E"/>
    <w:rsid w:val="00385780"/>
    <w:rsid w:val="00385E17"/>
    <w:rsid w:val="003867AC"/>
    <w:rsid w:val="00386E63"/>
    <w:rsid w:val="00387603"/>
    <w:rsid w:val="00387A11"/>
    <w:rsid w:val="0039013C"/>
    <w:rsid w:val="00390F0B"/>
    <w:rsid w:val="00390F1E"/>
    <w:rsid w:val="00390F4E"/>
    <w:rsid w:val="0039138F"/>
    <w:rsid w:val="00391CB8"/>
    <w:rsid w:val="00391DBA"/>
    <w:rsid w:val="00393273"/>
    <w:rsid w:val="003934D8"/>
    <w:rsid w:val="00393764"/>
    <w:rsid w:val="003939BB"/>
    <w:rsid w:val="00393ABB"/>
    <w:rsid w:val="00393C13"/>
    <w:rsid w:val="003942AE"/>
    <w:rsid w:val="003945AA"/>
    <w:rsid w:val="003950A1"/>
    <w:rsid w:val="00395570"/>
    <w:rsid w:val="00395877"/>
    <w:rsid w:val="00395EFA"/>
    <w:rsid w:val="00396772"/>
    <w:rsid w:val="0039738A"/>
    <w:rsid w:val="00397AC6"/>
    <w:rsid w:val="00397BBD"/>
    <w:rsid w:val="00397C6A"/>
    <w:rsid w:val="00397DE9"/>
    <w:rsid w:val="003A0155"/>
    <w:rsid w:val="003A0704"/>
    <w:rsid w:val="003A0C83"/>
    <w:rsid w:val="003A17F2"/>
    <w:rsid w:val="003A2C91"/>
    <w:rsid w:val="003A2FA6"/>
    <w:rsid w:val="003A2FF3"/>
    <w:rsid w:val="003A3193"/>
    <w:rsid w:val="003A324C"/>
    <w:rsid w:val="003A39BE"/>
    <w:rsid w:val="003A3BCA"/>
    <w:rsid w:val="003A3DE1"/>
    <w:rsid w:val="003A4901"/>
    <w:rsid w:val="003A4B33"/>
    <w:rsid w:val="003A5207"/>
    <w:rsid w:val="003A5208"/>
    <w:rsid w:val="003A5C91"/>
    <w:rsid w:val="003A606D"/>
    <w:rsid w:val="003A7B4B"/>
    <w:rsid w:val="003A7E26"/>
    <w:rsid w:val="003B0318"/>
    <w:rsid w:val="003B160A"/>
    <w:rsid w:val="003B1C90"/>
    <w:rsid w:val="003B1DB2"/>
    <w:rsid w:val="003B22EC"/>
    <w:rsid w:val="003B27BC"/>
    <w:rsid w:val="003B2DED"/>
    <w:rsid w:val="003B2F4E"/>
    <w:rsid w:val="003B3362"/>
    <w:rsid w:val="003B35E4"/>
    <w:rsid w:val="003B382C"/>
    <w:rsid w:val="003B3B76"/>
    <w:rsid w:val="003B3E71"/>
    <w:rsid w:val="003B4511"/>
    <w:rsid w:val="003B45B9"/>
    <w:rsid w:val="003B4809"/>
    <w:rsid w:val="003B4E5E"/>
    <w:rsid w:val="003B5022"/>
    <w:rsid w:val="003B5D69"/>
    <w:rsid w:val="003B5D7E"/>
    <w:rsid w:val="003B68E8"/>
    <w:rsid w:val="003B712E"/>
    <w:rsid w:val="003C08D7"/>
    <w:rsid w:val="003C16A4"/>
    <w:rsid w:val="003C24AC"/>
    <w:rsid w:val="003C2EF6"/>
    <w:rsid w:val="003C342E"/>
    <w:rsid w:val="003C409E"/>
    <w:rsid w:val="003C477F"/>
    <w:rsid w:val="003C4D87"/>
    <w:rsid w:val="003C4DE3"/>
    <w:rsid w:val="003C5048"/>
    <w:rsid w:val="003C5146"/>
    <w:rsid w:val="003C560C"/>
    <w:rsid w:val="003C67EB"/>
    <w:rsid w:val="003C6D2E"/>
    <w:rsid w:val="003C78E2"/>
    <w:rsid w:val="003D0F4A"/>
    <w:rsid w:val="003D10A8"/>
    <w:rsid w:val="003D1F1D"/>
    <w:rsid w:val="003D2ECD"/>
    <w:rsid w:val="003D39FD"/>
    <w:rsid w:val="003D3EFC"/>
    <w:rsid w:val="003D412F"/>
    <w:rsid w:val="003D464C"/>
    <w:rsid w:val="003D4CF7"/>
    <w:rsid w:val="003D4DD9"/>
    <w:rsid w:val="003D5113"/>
    <w:rsid w:val="003D589F"/>
    <w:rsid w:val="003D5C00"/>
    <w:rsid w:val="003D66A6"/>
    <w:rsid w:val="003D67A5"/>
    <w:rsid w:val="003D699A"/>
    <w:rsid w:val="003D6D42"/>
    <w:rsid w:val="003D7B6B"/>
    <w:rsid w:val="003E02B6"/>
    <w:rsid w:val="003E04FC"/>
    <w:rsid w:val="003E0758"/>
    <w:rsid w:val="003E08F4"/>
    <w:rsid w:val="003E098E"/>
    <w:rsid w:val="003E0EB3"/>
    <w:rsid w:val="003E0F74"/>
    <w:rsid w:val="003E2489"/>
    <w:rsid w:val="003E267D"/>
    <w:rsid w:val="003E2680"/>
    <w:rsid w:val="003E2A4B"/>
    <w:rsid w:val="003E30E9"/>
    <w:rsid w:val="003E359B"/>
    <w:rsid w:val="003E3991"/>
    <w:rsid w:val="003E3B5B"/>
    <w:rsid w:val="003E3BCC"/>
    <w:rsid w:val="003E3F4C"/>
    <w:rsid w:val="003E5515"/>
    <w:rsid w:val="003E5A0E"/>
    <w:rsid w:val="003E6800"/>
    <w:rsid w:val="003E6866"/>
    <w:rsid w:val="003E6D0D"/>
    <w:rsid w:val="003E7C01"/>
    <w:rsid w:val="003E7F24"/>
    <w:rsid w:val="003E7F6E"/>
    <w:rsid w:val="003F000D"/>
    <w:rsid w:val="003F0A62"/>
    <w:rsid w:val="003F1608"/>
    <w:rsid w:val="003F1F86"/>
    <w:rsid w:val="003F280C"/>
    <w:rsid w:val="003F2855"/>
    <w:rsid w:val="003F4382"/>
    <w:rsid w:val="003F43C6"/>
    <w:rsid w:val="003F55C1"/>
    <w:rsid w:val="003F5B1F"/>
    <w:rsid w:val="003F6948"/>
    <w:rsid w:val="003F6C4A"/>
    <w:rsid w:val="003F7891"/>
    <w:rsid w:val="003F79CA"/>
    <w:rsid w:val="003F7D5A"/>
    <w:rsid w:val="003F7F28"/>
    <w:rsid w:val="004007B9"/>
    <w:rsid w:val="00400AA9"/>
    <w:rsid w:val="00400EA3"/>
    <w:rsid w:val="0040163C"/>
    <w:rsid w:val="00401E5A"/>
    <w:rsid w:val="004040CC"/>
    <w:rsid w:val="00404126"/>
    <w:rsid w:val="00404808"/>
    <w:rsid w:val="00404A18"/>
    <w:rsid w:val="00405469"/>
    <w:rsid w:val="0040573E"/>
    <w:rsid w:val="004067BF"/>
    <w:rsid w:val="00406AE5"/>
    <w:rsid w:val="00406E2E"/>
    <w:rsid w:val="004073C8"/>
    <w:rsid w:val="00407436"/>
    <w:rsid w:val="0041028F"/>
    <w:rsid w:val="0041060A"/>
    <w:rsid w:val="00410B2C"/>
    <w:rsid w:val="00411C8F"/>
    <w:rsid w:val="00411FDE"/>
    <w:rsid w:val="00412424"/>
    <w:rsid w:val="00412CF9"/>
    <w:rsid w:val="00412E66"/>
    <w:rsid w:val="00412F1A"/>
    <w:rsid w:val="004135D6"/>
    <w:rsid w:val="00413711"/>
    <w:rsid w:val="00413854"/>
    <w:rsid w:val="004139A1"/>
    <w:rsid w:val="00413E1F"/>
    <w:rsid w:val="00413EDF"/>
    <w:rsid w:val="0041575E"/>
    <w:rsid w:val="00415DAA"/>
    <w:rsid w:val="00416076"/>
    <w:rsid w:val="004160F1"/>
    <w:rsid w:val="00416E01"/>
    <w:rsid w:val="0041705B"/>
    <w:rsid w:val="00417F56"/>
    <w:rsid w:val="00420018"/>
    <w:rsid w:val="00420287"/>
    <w:rsid w:val="0042091D"/>
    <w:rsid w:val="0042101A"/>
    <w:rsid w:val="0042158F"/>
    <w:rsid w:val="0042160B"/>
    <w:rsid w:val="00421827"/>
    <w:rsid w:val="00422195"/>
    <w:rsid w:val="00422BA8"/>
    <w:rsid w:val="00422BAD"/>
    <w:rsid w:val="0042391B"/>
    <w:rsid w:val="00423A9C"/>
    <w:rsid w:val="00423BFC"/>
    <w:rsid w:val="00423C51"/>
    <w:rsid w:val="00424550"/>
    <w:rsid w:val="00424B9C"/>
    <w:rsid w:val="00424C19"/>
    <w:rsid w:val="00425029"/>
    <w:rsid w:val="004256A0"/>
    <w:rsid w:val="004258DF"/>
    <w:rsid w:val="00425CDE"/>
    <w:rsid w:val="00425D31"/>
    <w:rsid w:val="00425E5B"/>
    <w:rsid w:val="0042603C"/>
    <w:rsid w:val="004260D7"/>
    <w:rsid w:val="0042677F"/>
    <w:rsid w:val="004276EA"/>
    <w:rsid w:val="0043064D"/>
    <w:rsid w:val="00430C53"/>
    <w:rsid w:val="00431669"/>
    <w:rsid w:val="00431690"/>
    <w:rsid w:val="00431FED"/>
    <w:rsid w:val="004327F6"/>
    <w:rsid w:val="00432861"/>
    <w:rsid w:val="004329E1"/>
    <w:rsid w:val="00432FFA"/>
    <w:rsid w:val="00433613"/>
    <w:rsid w:val="00433807"/>
    <w:rsid w:val="00433DAE"/>
    <w:rsid w:val="00435657"/>
    <w:rsid w:val="0043595E"/>
    <w:rsid w:val="00435E6E"/>
    <w:rsid w:val="00436438"/>
    <w:rsid w:val="0043684A"/>
    <w:rsid w:val="00436DF5"/>
    <w:rsid w:val="00437577"/>
    <w:rsid w:val="004375C5"/>
    <w:rsid w:val="0044063A"/>
    <w:rsid w:val="00440782"/>
    <w:rsid w:val="004410E6"/>
    <w:rsid w:val="00442124"/>
    <w:rsid w:val="0044236E"/>
    <w:rsid w:val="004423D0"/>
    <w:rsid w:val="00443312"/>
    <w:rsid w:val="004437C2"/>
    <w:rsid w:val="004439C4"/>
    <w:rsid w:val="00443DAB"/>
    <w:rsid w:val="0044417F"/>
    <w:rsid w:val="0044489F"/>
    <w:rsid w:val="00445AA1"/>
    <w:rsid w:val="00446B60"/>
    <w:rsid w:val="00447117"/>
    <w:rsid w:val="0044780A"/>
    <w:rsid w:val="00447994"/>
    <w:rsid w:val="00447D0D"/>
    <w:rsid w:val="00447DF2"/>
    <w:rsid w:val="00450131"/>
    <w:rsid w:val="00450734"/>
    <w:rsid w:val="00450E73"/>
    <w:rsid w:val="00451686"/>
    <w:rsid w:val="004518E8"/>
    <w:rsid w:val="004518EE"/>
    <w:rsid w:val="004521F6"/>
    <w:rsid w:val="004526DD"/>
    <w:rsid w:val="0045277D"/>
    <w:rsid w:val="00452832"/>
    <w:rsid w:val="00452E24"/>
    <w:rsid w:val="004531DE"/>
    <w:rsid w:val="00453E70"/>
    <w:rsid w:val="00454148"/>
    <w:rsid w:val="00454269"/>
    <w:rsid w:val="00454531"/>
    <w:rsid w:val="0045473C"/>
    <w:rsid w:val="004548E9"/>
    <w:rsid w:val="00454DE0"/>
    <w:rsid w:val="00454E33"/>
    <w:rsid w:val="00454F14"/>
    <w:rsid w:val="00455566"/>
    <w:rsid w:val="00455914"/>
    <w:rsid w:val="0045686C"/>
    <w:rsid w:val="004568B3"/>
    <w:rsid w:val="00456917"/>
    <w:rsid w:val="0045715A"/>
    <w:rsid w:val="004578EA"/>
    <w:rsid w:val="00457A51"/>
    <w:rsid w:val="00457AD1"/>
    <w:rsid w:val="004605F3"/>
    <w:rsid w:val="00460855"/>
    <w:rsid w:val="00460C16"/>
    <w:rsid w:val="00460F06"/>
    <w:rsid w:val="004629FB"/>
    <w:rsid w:val="0046379C"/>
    <w:rsid w:val="00463C70"/>
    <w:rsid w:val="00464B80"/>
    <w:rsid w:val="00464D44"/>
    <w:rsid w:val="004658EE"/>
    <w:rsid w:val="004659B8"/>
    <w:rsid w:val="00466DBF"/>
    <w:rsid w:val="004673D7"/>
    <w:rsid w:val="00467AE7"/>
    <w:rsid w:val="00467CED"/>
    <w:rsid w:val="00470027"/>
    <w:rsid w:val="0047022D"/>
    <w:rsid w:val="004713F5"/>
    <w:rsid w:val="0047180C"/>
    <w:rsid w:val="00471916"/>
    <w:rsid w:val="00471A5B"/>
    <w:rsid w:val="00472029"/>
    <w:rsid w:val="004723A0"/>
    <w:rsid w:val="004731AA"/>
    <w:rsid w:val="004731E7"/>
    <w:rsid w:val="00473381"/>
    <w:rsid w:val="004736AE"/>
    <w:rsid w:val="00473F3F"/>
    <w:rsid w:val="00474921"/>
    <w:rsid w:val="00474B0E"/>
    <w:rsid w:val="004760A1"/>
    <w:rsid w:val="00476B46"/>
    <w:rsid w:val="00477655"/>
    <w:rsid w:val="00480128"/>
    <w:rsid w:val="00481479"/>
    <w:rsid w:val="00481885"/>
    <w:rsid w:val="00481D27"/>
    <w:rsid w:val="00482327"/>
    <w:rsid w:val="00484353"/>
    <w:rsid w:val="004844DD"/>
    <w:rsid w:val="004845D3"/>
    <w:rsid w:val="004849B3"/>
    <w:rsid w:val="00485308"/>
    <w:rsid w:val="004858BB"/>
    <w:rsid w:val="00485CA3"/>
    <w:rsid w:val="00486144"/>
    <w:rsid w:val="00486968"/>
    <w:rsid w:val="00486B43"/>
    <w:rsid w:val="00487026"/>
    <w:rsid w:val="00487347"/>
    <w:rsid w:val="00487408"/>
    <w:rsid w:val="00490374"/>
    <w:rsid w:val="004907F5"/>
    <w:rsid w:val="00490B97"/>
    <w:rsid w:val="00491152"/>
    <w:rsid w:val="0049189E"/>
    <w:rsid w:val="00491D5E"/>
    <w:rsid w:val="004927E7"/>
    <w:rsid w:val="004929F9"/>
    <w:rsid w:val="00492D58"/>
    <w:rsid w:val="00492EA1"/>
    <w:rsid w:val="004930F3"/>
    <w:rsid w:val="0049340E"/>
    <w:rsid w:val="00493768"/>
    <w:rsid w:val="00493FA4"/>
    <w:rsid w:val="004943C0"/>
    <w:rsid w:val="00494A70"/>
    <w:rsid w:val="0049539F"/>
    <w:rsid w:val="0049591E"/>
    <w:rsid w:val="004959F2"/>
    <w:rsid w:val="00495A5C"/>
    <w:rsid w:val="004962E3"/>
    <w:rsid w:val="004968C6"/>
    <w:rsid w:val="00496BE2"/>
    <w:rsid w:val="00496BE8"/>
    <w:rsid w:val="00496D48"/>
    <w:rsid w:val="00496DFA"/>
    <w:rsid w:val="00496F1D"/>
    <w:rsid w:val="004A01F2"/>
    <w:rsid w:val="004A1BFF"/>
    <w:rsid w:val="004A23E2"/>
    <w:rsid w:val="004A244F"/>
    <w:rsid w:val="004A24DF"/>
    <w:rsid w:val="004A2E1F"/>
    <w:rsid w:val="004A32B8"/>
    <w:rsid w:val="004A37A1"/>
    <w:rsid w:val="004A3913"/>
    <w:rsid w:val="004A4138"/>
    <w:rsid w:val="004A4904"/>
    <w:rsid w:val="004A6020"/>
    <w:rsid w:val="004A6CE2"/>
    <w:rsid w:val="004A6D6F"/>
    <w:rsid w:val="004A6F37"/>
    <w:rsid w:val="004A72C8"/>
    <w:rsid w:val="004A7C8F"/>
    <w:rsid w:val="004A7F2D"/>
    <w:rsid w:val="004B02BC"/>
    <w:rsid w:val="004B0755"/>
    <w:rsid w:val="004B1815"/>
    <w:rsid w:val="004B2667"/>
    <w:rsid w:val="004B2BFF"/>
    <w:rsid w:val="004B2F2C"/>
    <w:rsid w:val="004B3480"/>
    <w:rsid w:val="004B3D44"/>
    <w:rsid w:val="004B402B"/>
    <w:rsid w:val="004B4A0D"/>
    <w:rsid w:val="004B5005"/>
    <w:rsid w:val="004B50D9"/>
    <w:rsid w:val="004B54FF"/>
    <w:rsid w:val="004B5D44"/>
    <w:rsid w:val="004B6242"/>
    <w:rsid w:val="004B6F42"/>
    <w:rsid w:val="004B74B7"/>
    <w:rsid w:val="004B78B7"/>
    <w:rsid w:val="004B79B5"/>
    <w:rsid w:val="004B7A20"/>
    <w:rsid w:val="004B7E3E"/>
    <w:rsid w:val="004C01E5"/>
    <w:rsid w:val="004C04BB"/>
    <w:rsid w:val="004C0A85"/>
    <w:rsid w:val="004C0B2A"/>
    <w:rsid w:val="004C1137"/>
    <w:rsid w:val="004C140E"/>
    <w:rsid w:val="004C16EA"/>
    <w:rsid w:val="004C1A80"/>
    <w:rsid w:val="004C2FFE"/>
    <w:rsid w:val="004C311F"/>
    <w:rsid w:val="004C3F42"/>
    <w:rsid w:val="004C4A53"/>
    <w:rsid w:val="004C5071"/>
    <w:rsid w:val="004C56AF"/>
    <w:rsid w:val="004C589B"/>
    <w:rsid w:val="004C5D1F"/>
    <w:rsid w:val="004C60E8"/>
    <w:rsid w:val="004C620F"/>
    <w:rsid w:val="004C719E"/>
    <w:rsid w:val="004C7428"/>
    <w:rsid w:val="004C7A46"/>
    <w:rsid w:val="004D028E"/>
    <w:rsid w:val="004D0D15"/>
    <w:rsid w:val="004D1AE1"/>
    <w:rsid w:val="004D1D79"/>
    <w:rsid w:val="004D222F"/>
    <w:rsid w:val="004D268F"/>
    <w:rsid w:val="004D2A9F"/>
    <w:rsid w:val="004D3AA4"/>
    <w:rsid w:val="004D3B07"/>
    <w:rsid w:val="004D469B"/>
    <w:rsid w:val="004D47CA"/>
    <w:rsid w:val="004D50C1"/>
    <w:rsid w:val="004D58E9"/>
    <w:rsid w:val="004D59DE"/>
    <w:rsid w:val="004D5DC3"/>
    <w:rsid w:val="004D5EBF"/>
    <w:rsid w:val="004D650B"/>
    <w:rsid w:val="004D6668"/>
    <w:rsid w:val="004D68E9"/>
    <w:rsid w:val="004D6EF0"/>
    <w:rsid w:val="004D70FA"/>
    <w:rsid w:val="004D722D"/>
    <w:rsid w:val="004D72D1"/>
    <w:rsid w:val="004D79E2"/>
    <w:rsid w:val="004D7D5A"/>
    <w:rsid w:val="004E04C2"/>
    <w:rsid w:val="004E0932"/>
    <w:rsid w:val="004E0E29"/>
    <w:rsid w:val="004E1000"/>
    <w:rsid w:val="004E29E4"/>
    <w:rsid w:val="004E34F6"/>
    <w:rsid w:val="004E35DE"/>
    <w:rsid w:val="004E3AB4"/>
    <w:rsid w:val="004E3E9A"/>
    <w:rsid w:val="004E41F3"/>
    <w:rsid w:val="004E43AF"/>
    <w:rsid w:val="004E44B7"/>
    <w:rsid w:val="004E46D5"/>
    <w:rsid w:val="004E5105"/>
    <w:rsid w:val="004E559C"/>
    <w:rsid w:val="004E58EF"/>
    <w:rsid w:val="004E5BD5"/>
    <w:rsid w:val="004E6078"/>
    <w:rsid w:val="004E63EB"/>
    <w:rsid w:val="004E654E"/>
    <w:rsid w:val="004E6C45"/>
    <w:rsid w:val="004E79BC"/>
    <w:rsid w:val="004E7AE4"/>
    <w:rsid w:val="004F0669"/>
    <w:rsid w:val="004F1841"/>
    <w:rsid w:val="004F1D1F"/>
    <w:rsid w:val="004F2286"/>
    <w:rsid w:val="004F25DE"/>
    <w:rsid w:val="004F263C"/>
    <w:rsid w:val="004F2BDF"/>
    <w:rsid w:val="004F3657"/>
    <w:rsid w:val="004F3E54"/>
    <w:rsid w:val="004F4150"/>
    <w:rsid w:val="004F43A4"/>
    <w:rsid w:val="004F4AF7"/>
    <w:rsid w:val="004F4CCE"/>
    <w:rsid w:val="004F4DA3"/>
    <w:rsid w:val="004F51E9"/>
    <w:rsid w:val="004F5298"/>
    <w:rsid w:val="004F55DE"/>
    <w:rsid w:val="004F60D0"/>
    <w:rsid w:val="004F663A"/>
    <w:rsid w:val="004F6688"/>
    <w:rsid w:val="004F6C11"/>
    <w:rsid w:val="004F74B3"/>
    <w:rsid w:val="004F74EF"/>
    <w:rsid w:val="004F78B5"/>
    <w:rsid w:val="004F7CBD"/>
    <w:rsid w:val="004F7E6F"/>
    <w:rsid w:val="0050065C"/>
    <w:rsid w:val="005010A6"/>
    <w:rsid w:val="005019AC"/>
    <w:rsid w:val="005019F2"/>
    <w:rsid w:val="00502469"/>
    <w:rsid w:val="0050250E"/>
    <w:rsid w:val="00502952"/>
    <w:rsid w:val="00502CF5"/>
    <w:rsid w:val="00503484"/>
    <w:rsid w:val="00503789"/>
    <w:rsid w:val="00503A26"/>
    <w:rsid w:val="00504417"/>
    <w:rsid w:val="00506377"/>
    <w:rsid w:val="00506484"/>
    <w:rsid w:val="005067BD"/>
    <w:rsid w:val="0050690A"/>
    <w:rsid w:val="00506D43"/>
    <w:rsid w:val="00506E24"/>
    <w:rsid w:val="00507327"/>
    <w:rsid w:val="0050755A"/>
    <w:rsid w:val="00507EE1"/>
    <w:rsid w:val="00507EF1"/>
    <w:rsid w:val="00510402"/>
    <w:rsid w:val="005107F5"/>
    <w:rsid w:val="00510A0F"/>
    <w:rsid w:val="00510DDD"/>
    <w:rsid w:val="00511104"/>
    <w:rsid w:val="00511755"/>
    <w:rsid w:val="005118DF"/>
    <w:rsid w:val="005125BE"/>
    <w:rsid w:val="0051297D"/>
    <w:rsid w:val="00513548"/>
    <w:rsid w:val="00513AE3"/>
    <w:rsid w:val="00513BF3"/>
    <w:rsid w:val="0051512E"/>
    <w:rsid w:val="0051575B"/>
    <w:rsid w:val="00516582"/>
    <w:rsid w:val="00517A0A"/>
    <w:rsid w:val="00517EB8"/>
    <w:rsid w:val="0052097B"/>
    <w:rsid w:val="00520C61"/>
    <w:rsid w:val="00521AD5"/>
    <w:rsid w:val="00521BCC"/>
    <w:rsid w:val="0052215F"/>
    <w:rsid w:val="005229FC"/>
    <w:rsid w:val="00522B1B"/>
    <w:rsid w:val="00523D49"/>
    <w:rsid w:val="005241D5"/>
    <w:rsid w:val="0052455B"/>
    <w:rsid w:val="00524B23"/>
    <w:rsid w:val="00524B28"/>
    <w:rsid w:val="00524EF3"/>
    <w:rsid w:val="0052545B"/>
    <w:rsid w:val="00525481"/>
    <w:rsid w:val="00525837"/>
    <w:rsid w:val="00525D57"/>
    <w:rsid w:val="00525FB1"/>
    <w:rsid w:val="00526EFC"/>
    <w:rsid w:val="00527435"/>
    <w:rsid w:val="00527792"/>
    <w:rsid w:val="00527795"/>
    <w:rsid w:val="005306A6"/>
    <w:rsid w:val="00530992"/>
    <w:rsid w:val="00530B45"/>
    <w:rsid w:val="00530C32"/>
    <w:rsid w:val="00531542"/>
    <w:rsid w:val="0053221D"/>
    <w:rsid w:val="0053229E"/>
    <w:rsid w:val="00532F2B"/>
    <w:rsid w:val="00533277"/>
    <w:rsid w:val="00533598"/>
    <w:rsid w:val="0053388D"/>
    <w:rsid w:val="00533DF1"/>
    <w:rsid w:val="005340C7"/>
    <w:rsid w:val="00534194"/>
    <w:rsid w:val="0053425B"/>
    <w:rsid w:val="0053456F"/>
    <w:rsid w:val="005351B2"/>
    <w:rsid w:val="00536165"/>
    <w:rsid w:val="00536B3A"/>
    <w:rsid w:val="00536EE8"/>
    <w:rsid w:val="0053703B"/>
    <w:rsid w:val="0053735F"/>
    <w:rsid w:val="00537A6F"/>
    <w:rsid w:val="005409F4"/>
    <w:rsid w:val="00540D4E"/>
    <w:rsid w:val="0054114D"/>
    <w:rsid w:val="00541183"/>
    <w:rsid w:val="0054146C"/>
    <w:rsid w:val="00541757"/>
    <w:rsid w:val="0054278A"/>
    <w:rsid w:val="005428BF"/>
    <w:rsid w:val="00542F22"/>
    <w:rsid w:val="00543CCD"/>
    <w:rsid w:val="00544513"/>
    <w:rsid w:val="00544CD2"/>
    <w:rsid w:val="0054502F"/>
    <w:rsid w:val="0054599B"/>
    <w:rsid w:val="00545A1E"/>
    <w:rsid w:val="00545F6B"/>
    <w:rsid w:val="005461AF"/>
    <w:rsid w:val="005461E8"/>
    <w:rsid w:val="00546F75"/>
    <w:rsid w:val="0054708F"/>
    <w:rsid w:val="00547A58"/>
    <w:rsid w:val="00547B36"/>
    <w:rsid w:val="0055054F"/>
    <w:rsid w:val="00550565"/>
    <w:rsid w:val="005507EA"/>
    <w:rsid w:val="00550D0E"/>
    <w:rsid w:val="00551145"/>
    <w:rsid w:val="00551250"/>
    <w:rsid w:val="00552095"/>
    <w:rsid w:val="0055264B"/>
    <w:rsid w:val="00552753"/>
    <w:rsid w:val="00553571"/>
    <w:rsid w:val="00553B82"/>
    <w:rsid w:val="00553CFB"/>
    <w:rsid w:val="00554593"/>
    <w:rsid w:val="0055500A"/>
    <w:rsid w:val="00555911"/>
    <w:rsid w:val="00555F78"/>
    <w:rsid w:val="0055672D"/>
    <w:rsid w:val="00556858"/>
    <w:rsid w:val="00556E9A"/>
    <w:rsid w:val="00557891"/>
    <w:rsid w:val="005579CA"/>
    <w:rsid w:val="00557AEB"/>
    <w:rsid w:val="00557B15"/>
    <w:rsid w:val="00557C78"/>
    <w:rsid w:val="00557D3B"/>
    <w:rsid w:val="0056045C"/>
    <w:rsid w:val="00560865"/>
    <w:rsid w:val="00560C1B"/>
    <w:rsid w:val="00560FDC"/>
    <w:rsid w:val="0056128F"/>
    <w:rsid w:val="005614EC"/>
    <w:rsid w:val="00561899"/>
    <w:rsid w:val="0056207F"/>
    <w:rsid w:val="005627B9"/>
    <w:rsid w:val="00562891"/>
    <w:rsid w:val="005629E2"/>
    <w:rsid w:val="00562A5E"/>
    <w:rsid w:val="00562BEA"/>
    <w:rsid w:val="00563C14"/>
    <w:rsid w:val="00563F72"/>
    <w:rsid w:val="00563FC4"/>
    <w:rsid w:val="00565281"/>
    <w:rsid w:val="005655E6"/>
    <w:rsid w:val="00566451"/>
    <w:rsid w:val="00566D0B"/>
    <w:rsid w:val="00567B5E"/>
    <w:rsid w:val="00567CD3"/>
    <w:rsid w:val="00567D23"/>
    <w:rsid w:val="00570C26"/>
    <w:rsid w:val="0057274D"/>
    <w:rsid w:val="00573214"/>
    <w:rsid w:val="00573CED"/>
    <w:rsid w:val="00574D2A"/>
    <w:rsid w:val="0057505E"/>
    <w:rsid w:val="00575333"/>
    <w:rsid w:val="00575AE1"/>
    <w:rsid w:val="00576046"/>
    <w:rsid w:val="005762F7"/>
    <w:rsid w:val="00576334"/>
    <w:rsid w:val="0057712E"/>
    <w:rsid w:val="005775B9"/>
    <w:rsid w:val="0057793E"/>
    <w:rsid w:val="00580B1A"/>
    <w:rsid w:val="00581211"/>
    <w:rsid w:val="00582EFF"/>
    <w:rsid w:val="00583F7C"/>
    <w:rsid w:val="0058476D"/>
    <w:rsid w:val="00584A40"/>
    <w:rsid w:val="00585579"/>
    <w:rsid w:val="00585A77"/>
    <w:rsid w:val="0058608F"/>
    <w:rsid w:val="005864A8"/>
    <w:rsid w:val="00586783"/>
    <w:rsid w:val="00586C2E"/>
    <w:rsid w:val="00586CB2"/>
    <w:rsid w:val="00586FCC"/>
    <w:rsid w:val="00587063"/>
    <w:rsid w:val="00587171"/>
    <w:rsid w:val="005871A4"/>
    <w:rsid w:val="00590504"/>
    <w:rsid w:val="00590566"/>
    <w:rsid w:val="00590DD8"/>
    <w:rsid w:val="00591346"/>
    <w:rsid w:val="0059134F"/>
    <w:rsid w:val="0059166A"/>
    <w:rsid w:val="00591929"/>
    <w:rsid w:val="00591E36"/>
    <w:rsid w:val="0059203E"/>
    <w:rsid w:val="00592F77"/>
    <w:rsid w:val="005932B4"/>
    <w:rsid w:val="005939BF"/>
    <w:rsid w:val="00593F79"/>
    <w:rsid w:val="005945E5"/>
    <w:rsid w:val="00594FBE"/>
    <w:rsid w:val="00595478"/>
    <w:rsid w:val="00595570"/>
    <w:rsid w:val="00595611"/>
    <w:rsid w:val="0059570A"/>
    <w:rsid w:val="0059570C"/>
    <w:rsid w:val="00595889"/>
    <w:rsid w:val="00595A87"/>
    <w:rsid w:val="00595B3C"/>
    <w:rsid w:val="00596A29"/>
    <w:rsid w:val="00597430"/>
    <w:rsid w:val="005979CA"/>
    <w:rsid w:val="005A017A"/>
    <w:rsid w:val="005A0AF5"/>
    <w:rsid w:val="005A0B32"/>
    <w:rsid w:val="005A1002"/>
    <w:rsid w:val="005A1217"/>
    <w:rsid w:val="005A141A"/>
    <w:rsid w:val="005A14E8"/>
    <w:rsid w:val="005A20E2"/>
    <w:rsid w:val="005A2FD5"/>
    <w:rsid w:val="005A3265"/>
    <w:rsid w:val="005A3611"/>
    <w:rsid w:val="005A3993"/>
    <w:rsid w:val="005A4265"/>
    <w:rsid w:val="005A4F18"/>
    <w:rsid w:val="005A511A"/>
    <w:rsid w:val="005A5205"/>
    <w:rsid w:val="005A5954"/>
    <w:rsid w:val="005B0203"/>
    <w:rsid w:val="005B02EC"/>
    <w:rsid w:val="005B02F8"/>
    <w:rsid w:val="005B1B97"/>
    <w:rsid w:val="005B2489"/>
    <w:rsid w:val="005B2A2C"/>
    <w:rsid w:val="005B2E46"/>
    <w:rsid w:val="005B33AF"/>
    <w:rsid w:val="005B366A"/>
    <w:rsid w:val="005B36B6"/>
    <w:rsid w:val="005B36D4"/>
    <w:rsid w:val="005B5342"/>
    <w:rsid w:val="005B5392"/>
    <w:rsid w:val="005B5ABC"/>
    <w:rsid w:val="005B5DC7"/>
    <w:rsid w:val="005B60B3"/>
    <w:rsid w:val="005B6334"/>
    <w:rsid w:val="005B7301"/>
    <w:rsid w:val="005B7BD4"/>
    <w:rsid w:val="005C014E"/>
    <w:rsid w:val="005C0D35"/>
    <w:rsid w:val="005C0E9F"/>
    <w:rsid w:val="005C11FA"/>
    <w:rsid w:val="005C12A2"/>
    <w:rsid w:val="005C141F"/>
    <w:rsid w:val="005C18BC"/>
    <w:rsid w:val="005C1993"/>
    <w:rsid w:val="005C22E4"/>
    <w:rsid w:val="005C2479"/>
    <w:rsid w:val="005C28F0"/>
    <w:rsid w:val="005C2963"/>
    <w:rsid w:val="005C2A9E"/>
    <w:rsid w:val="005C2D7D"/>
    <w:rsid w:val="005C37E8"/>
    <w:rsid w:val="005C3E54"/>
    <w:rsid w:val="005C44D0"/>
    <w:rsid w:val="005C4509"/>
    <w:rsid w:val="005C4821"/>
    <w:rsid w:val="005C5C9B"/>
    <w:rsid w:val="005C5F37"/>
    <w:rsid w:val="005C6281"/>
    <w:rsid w:val="005C6339"/>
    <w:rsid w:val="005C6423"/>
    <w:rsid w:val="005C6A4E"/>
    <w:rsid w:val="005C6C39"/>
    <w:rsid w:val="005C6E67"/>
    <w:rsid w:val="005C6F08"/>
    <w:rsid w:val="005D1ACE"/>
    <w:rsid w:val="005D2162"/>
    <w:rsid w:val="005D2A43"/>
    <w:rsid w:val="005D2AEF"/>
    <w:rsid w:val="005D2CBF"/>
    <w:rsid w:val="005D2EBE"/>
    <w:rsid w:val="005D3A34"/>
    <w:rsid w:val="005D4060"/>
    <w:rsid w:val="005D4F8E"/>
    <w:rsid w:val="005D5151"/>
    <w:rsid w:val="005D5FCA"/>
    <w:rsid w:val="005D68D8"/>
    <w:rsid w:val="005D6971"/>
    <w:rsid w:val="005D6D3C"/>
    <w:rsid w:val="005D705D"/>
    <w:rsid w:val="005D7293"/>
    <w:rsid w:val="005D7C8A"/>
    <w:rsid w:val="005D7D8E"/>
    <w:rsid w:val="005E0053"/>
    <w:rsid w:val="005E0615"/>
    <w:rsid w:val="005E1736"/>
    <w:rsid w:val="005E19F2"/>
    <w:rsid w:val="005E1D13"/>
    <w:rsid w:val="005E23E2"/>
    <w:rsid w:val="005E242B"/>
    <w:rsid w:val="005E27D4"/>
    <w:rsid w:val="005E2D7F"/>
    <w:rsid w:val="005E397A"/>
    <w:rsid w:val="005E4456"/>
    <w:rsid w:val="005E4AC0"/>
    <w:rsid w:val="005E5213"/>
    <w:rsid w:val="005E5397"/>
    <w:rsid w:val="005E658A"/>
    <w:rsid w:val="005E6750"/>
    <w:rsid w:val="005E678F"/>
    <w:rsid w:val="005E67A6"/>
    <w:rsid w:val="005E6A56"/>
    <w:rsid w:val="005E725E"/>
    <w:rsid w:val="005E7F00"/>
    <w:rsid w:val="005F011E"/>
    <w:rsid w:val="005F01B7"/>
    <w:rsid w:val="005F0428"/>
    <w:rsid w:val="005F127F"/>
    <w:rsid w:val="005F134D"/>
    <w:rsid w:val="005F1C82"/>
    <w:rsid w:val="005F26F7"/>
    <w:rsid w:val="005F28CB"/>
    <w:rsid w:val="005F2FD4"/>
    <w:rsid w:val="005F36E6"/>
    <w:rsid w:val="005F37A4"/>
    <w:rsid w:val="005F3B4F"/>
    <w:rsid w:val="005F3D77"/>
    <w:rsid w:val="005F418E"/>
    <w:rsid w:val="005F52FC"/>
    <w:rsid w:val="005F5405"/>
    <w:rsid w:val="005F563B"/>
    <w:rsid w:val="005F6B9D"/>
    <w:rsid w:val="005F7C50"/>
    <w:rsid w:val="005F7E32"/>
    <w:rsid w:val="006000A8"/>
    <w:rsid w:val="006006DF"/>
    <w:rsid w:val="0060148F"/>
    <w:rsid w:val="006015D2"/>
    <w:rsid w:val="00601896"/>
    <w:rsid w:val="00601A29"/>
    <w:rsid w:val="0060200B"/>
    <w:rsid w:val="006021E2"/>
    <w:rsid w:val="00602FF8"/>
    <w:rsid w:val="00603003"/>
    <w:rsid w:val="00603473"/>
    <w:rsid w:val="006035BF"/>
    <w:rsid w:val="006037D1"/>
    <w:rsid w:val="00603E5A"/>
    <w:rsid w:val="006041CB"/>
    <w:rsid w:val="00604996"/>
    <w:rsid w:val="00604E1F"/>
    <w:rsid w:val="00605111"/>
    <w:rsid w:val="006051C8"/>
    <w:rsid w:val="006054D9"/>
    <w:rsid w:val="0060597A"/>
    <w:rsid w:val="006059B0"/>
    <w:rsid w:val="0060612D"/>
    <w:rsid w:val="0060632B"/>
    <w:rsid w:val="00607466"/>
    <w:rsid w:val="006125C5"/>
    <w:rsid w:val="0061279A"/>
    <w:rsid w:val="00612B60"/>
    <w:rsid w:val="00614329"/>
    <w:rsid w:val="006146C3"/>
    <w:rsid w:val="0061471A"/>
    <w:rsid w:val="00614D57"/>
    <w:rsid w:val="00614EF8"/>
    <w:rsid w:val="0061537B"/>
    <w:rsid w:val="006154D6"/>
    <w:rsid w:val="00615C62"/>
    <w:rsid w:val="00615DF8"/>
    <w:rsid w:val="00616191"/>
    <w:rsid w:val="00617B16"/>
    <w:rsid w:val="00620917"/>
    <w:rsid w:val="00620EB6"/>
    <w:rsid w:val="006213A1"/>
    <w:rsid w:val="0062159A"/>
    <w:rsid w:val="006226DD"/>
    <w:rsid w:val="00622860"/>
    <w:rsid w:val="00622C87"/>
    <w:rsid w:val="00623147"/>
    <w:rsid w:val="0062369E"/>
    <w:rsid w:val="006237B2"/>
    <w:rsid w:val="00623D2B"/>
    <w:rsid w:val="00624005"/>
    <w:rsid w:val="0062427B"/>
    <w:rsid w:val="00624FE9"/>
    <w:rsid w:val="00625ECC"/>
    <w:rsid w:val="00626DF3"/>
    <w:rsid w:val="0063116E"/>
    <w:rsid w:val="006312E0"/>
    <w:rsid w:val="006313E9"/>
    <w:rsid w:val="00631532"/>
    <w:rsid w:val="006318DB"/>
    <w:rsid w:val="006320AA"/>
    <w:rsid w:val="006321B8"/>
    <w:rsid w:val="00632934"/>
    <w:rsid w:val="00632EF3"/>
    <w:rsid w:val="00633156"/>
    <w:rsid w:val="0063318A"/>
    <w:rsid w:val="00633CE9"/>
    <w:rsid w:val="00633F80"/>
    <w:rsid w:val="0063483B"/>
    <w:rsid w:val="00634CC6"/>
    <w:rsid w:val="00635007"/>
    <w:rsid w:val="0063572D"/>
    <w:rsid w:val="00635C87"/>
    <w:rsid w:val="00635D69"/>
    <w:rsid w:val="00636135"/>
    <w:rsid w:val="0063689F"/>
    <w:rsid w:val="0063697F"/>
    <w:rsid w:val="0063734A"/>
    <w:rsid w:val="006409F1"/>
    <w:rsid w:val="0064106E"/>
    <w:rsid w:val="00641175"/>
    <w:rsid w:val="006411DC"/>
    <w:rsid w:val="0064130E"/>
    <w:rsid w:val="006423C3"/>
    <w:rsid w:val="00642C3D"/>
    <w:rsid w:val="00643450"/>
    <w:rsid w:val="006434B8"/>
    <w:rsid w:val="00643C15"/>
    <w:rsid w:val="0064467D"/>
    <w:rsid w:val="006447E9"/>
    <w:rsid w:val="00644CD8"/>
    <w:rsid w:val="00644E04"/>
    <w:rsid w:val="00644E33"/>
    <w:rsid w:val="0064505D"/>
    <w:rsid w:val="00645E42"/>
    <w:rsid w:val="006471C6"/>
    <w:rsid w:val="00647B85"/>
    <w:rsid w:val="00647D1C"/>
    <w:rsid w:val="00650278"/>
    <w:rsid w:val="00650EC8"/>
    <w:rsid w:val="0065223B"/>
    <w:rsid w:val="006523A1"/>
    <w:rsid w:val="006527D2"/>
    <w:rsid w:val="00652E61"/>
    <w:rsid w:val="00653086"/>
    <w:rsid w:val="006531F8"/>
    <w:rsid w:val="0065435A"/>
    <w:rsid w:val="00654790"/>
    <w:rsid w:val="0065490E"/>
    <w:rsid w:val="006554A8"/>
    <w:rsid w:val="00655760"/>
    <w:rsid w:val="0065631F"/>
    <w:rsid w:val="0065659E"/>
    <w:rsid w:val="006576E2"/>
    <w:rsid w:val="00657D5D"/>
    <w:rsid w:val="0066018E"/>
    <w:rsid w:val="00660243"/>
    <w:rsid w:val="00660E2C"/>
    <w:rsid w:val="00661199"/>
    <w:rsid w:val="00661C2A"/>
    <w:rsid w:val="00662078"/>
    <w:rsid w:val="00662B08"/>
    <w:rsid w:val="00662E2C"/>
    <w:rsid w:val="00662EA3"/>
    <w:rsid w:val="0066332E"/>
    <w:rsid w:val="006646C6"/>
    <w:rsid w:val="00664ADB"/>
    <w:rsid w:val="00665617"/>
    <w:rsid w:val="00665BD2"/>
    <w:rsid w:val="00666750"/>
    <w:rsid w:val="0066689E"/>
    <w:rsid w:val="00667055"/>
    <w:rsid w:val="006672AB"/>
    <w:rsid w:val="006675B0"/>
    <w:rsid w:val="0066782A"/>
    <w:rsid w:val="00667B42"/>
    <w:rsid w:val="00671512"/>
    <w:rsid w:val="00671A20"/>
    <w:rsid w:val="00671BD5"/>
    <w:rsid w:val="0067233E"/>
    <w:rsid w:val="00672562"/>
    <w:rsid w:val="006725F2"/>
    <w:rsid w:val="00672712"/>
    <w:rsid w:val="00672CBC"/>
    <w:rsid w:val="006733A3"/>
    <w:rsid w:val="006733BE"/>
    <w:rsid w:val="006748E1"/>
    <w:rsid w:val="00674D0F"/>
    <w:rsid w:val="00675191"/>
    <w:rsid w:val="00675680"/>
    <w:rsid w:val="006759CA"/>
    <w:rsid w:val="00675FBA"/>
    <w:rsid w:val="00676DEC"/>
    <w:rsid w:val="00676E47"/>
    <w:rsid w:val="00676E87"/>
    <w:rsid w:val="006774F5"/>
    <w:rsid w:val="00677843"/>
    <w:rsid w:val="00677879"/>
    <w:rsid w:val="00680979"/>
    <w:rsid w:val="00680CEF"/>
    <w:rsid w:val="006814A7"/>
    <w:rsid w:val="0068187F"/>
    <w:rsid w:val="00681E3E"/>
    <w:rsid w:val="00681F2B"/>
    <w:rsid w:val="00682300"/>
    <w:rsid w:val="006823B0"/>
    <w:rsid w:val="0068256C"/>
    <w:rsid w:val="0068309D"/>
    <w:rsid w:val="0068336F"/>
    <w:rsid w:val="00684542"/>
    <w:rsid w:val="006847AF"/>
    <w:rsid w:val="00684A53"/>
    <w:rsid w:val="00684A7E"/>
    <w:rsid w:val="00685311"/>
    <w:rsid w:val="006856C2"/>
    <w:rsid w:val="00685B56"/>
    <w:rsid w:val="0068695D"/>
    <w:rsid w:val="00687006"/>
    <w:rsid w:val="006870EF"/>
    <w:rsid w:val="006872E2"/>
    <w:rsid w:val="006877DD"/>
    <w:rsid w:val="00687C8E"/>
    <w:rsid w:val="00690183"/>
    <w:rsid w:val="0069060B"/>
    <w:rsid w:val="006908AF"/>
    <w:rsid w:val="00691103"/>
    <w:rsid w:val="006913F7"/>
    <w:rsid w:val="0069165A"/>
    <w:rsid w:val="00691CFB"/>
    <w:rsid w:val="006921EC"/>
    <w:rsid w:val="006925AA"/>
    <w:rsid w:val="006927AB"/>
    <w:rsid w:val="00692ADA"/>
    <w:rsid w:val="0069310E"/>
    <w:rsid w:val="00693464"/>
    <w:rsid w:val="00693469"/>
    <w:rsid w:val="00693BE0"/>
    <w:rsid w:val="00693EEB"/>
    <w:rsid w:val="00694357"/>
    <w:rsid w:val="0069442E"/>
    <w:rsid w:val="006944E0"/>
    <w:rsid w:val="006947B1"/>
    <w:rsid w:val="0069509E"/>
    <w:rsid w:val="0069596A"/>
    <w:rsid w:val="00695D30"/>
    <w:rsid w:val="0069773C"/>
    <w:rsid w:val="00697A09"/>
    <w:rsid w:val="006A036F"/>
    <w:rsid w:val="006A08D1"/>
    <w:rsid w:val="006A0DFB"/>
    <w:rsid w:val="006A1097"/>
    <w:rsid w:val="006A12FC"/>
    <w:rsid w:val="006A1648"/>
    <w:rsid w:val="006A19FF"/>
    <w:rsid w:val="006A20F7"/>
    <w:rsid w:val="006A2136"/>
    <w:rsid w:val="006A3A47"/>
    <w:rsid w:val="006A40D7"/>
    <w:rsid w:val="006A4EB5"/>
    <w:rsid w:val="006A5430"/>
    <w:rsid w:val="006A580E"/>
    <w:rsid w:val="006A5F34"/>
    <w:rsid w:val="006A62C9"/>
    <w:rsid w:val="006A701A"/>
    <w:rsid w:val="006A72CF"/>
    <w:rsid w:val="006B0355"/>
    <w:rsid w:val="006B0CEC"/>
    <w:rsid w:val="006B0E9B"/>
    <w:rsid w:val="006B1840"/>
    <w:rsid w:val="006B1C05"/>
    <w:rsid w:val="006B2617"/>
    <w:rsid w:val="006B2ED8"/>
    <w:rsid w:val="006B3284"/>
    <w:rsid w:val="006B3BB3"/>
    <w:rsid w:val="006B41FA"/>
    <w:rsid w:val="006B47AE"/>
    <w:rsid w:val="006B4B65"/>
    <w:rsid w:val="006B4E13"/>
    <w:rsid w:val="006B4E5B"/>
    <w:rsid w:val="006B4F84"/>
    <w:rsid w:val="006B51CC"/>
    <w:rsid w:val="006B6155"/>
    <w:rsid w:val="006B636F"/>
    <w:rsid w:val="006B6AF0"/>
    <w:rsid w:val="006B6BBA"/>
    <w:rsid w:val="006B6D8C"/>
    <w:rsid w:val="006B73E3"/>
    <w:rsid w:val="006B74F2"/>
    <w:rsid w:val="006B7D92"/>
    <w:rsid w:val="006B7DA3"/>
    <w:rsid w:val="006C070A"/>
    <w:rsid w:val="006C0829"/>
    <w:rsid w:val="006C095E"/>
    <w:rsid w:val="006C0BED"/>
    <w:rsid w:val="006C1134"/>
    <w:rsid w:val="006C2552"/>
    <w:rsid w:val="006C2658"/>
    <w:rsid w:val="006C32A2"/>
    <w:rsid w:val="006C3D3D"/>
    <w:rsid w:val="006C49A7"/>
    <w:rsid w:val="006C4B4D"/>
    <w:rsid w:val="006C50E3"/>
    <w:rsid w:val="006C5D31"/>
    <w:rsid w:val="006C6017"/>
    <w:rsid w:val="006C68BE"/>
    <w:rsid w:val="006C6A52"/>
    <w:rsid w:val="006C6B8A"/>
    <w:rsid w:val="006C7138"/>
    <w:rsid w:val="006C73A6"/>
    <w:rsid w:val="006C7557"/>
    <w:rsid w:val="006D016A"/>
    <w:rsid w:val="006D0BBE"/>
    <w:rsid w:val="006D0BEB"/>
    <w:rsid w:val="006D0CA7"/>
    <w:rsid w:val="006D177D"/>
    <w:rsid w:val="006D2640"/>
    <w:rsid w:val="006D3ACF"/>
    <w:rsid w:val="006D3E40"/>
    <w:rsid w:val="006D3E93"/>
    <w:rsid w:val="006D401D"/>
    <w:rsid w:val="006D48A9"/>
    <w:rsid w:val="006D57E2"/>
    <w:rsid w:val="006D61F3"/>
    <w:rsid w:val="006D7097"/>
    <w:rsid w:val="006D755C"/>
    <w:rsid w:val="006D777B"/>
    <w:rsid w:val="006D79F7"/>
    <w:rsid w:val="006D7D49"/>
    <w:rsid w:val="006E0406"/>
    <w:rsid w:val="006E0810"/>
    <w:rsid w:val="006E0CA4"/>
    <w:rsid w:val="006E10CD"/>
    <w:rsid w:val="006E11D3"/>
    <w:rsid w:val="006E13EA"/>
    <w:rsid w:val="006E158E"/>
    <w:rsid w:val="006E1ACB"/>
    <w:rsid w:val="006E25CA"/>
    <w:rsid w:val="006E272B"/>
    <w:rsid w:val="006E2BFF"/>
    <w:rsid w:val="006E2C27"/>
    <w:rsid w:val="006E3760"/>
    <w:rsid w:val="006E390D"/>
    <w:rsid w:val="006E3D7E"/>
    <w:rsid w:val="006E4054"/>
    <w:rsid w:val="006E4359"/>
    <w:rsid w:val="006E46F4"/>
    <w:rsid w:val="006E4719"/>
    <w:rsid w:val="006E4F29"/>
    <w:rsid w:val="006E4FD1"/>
    <w:rsid w:val="006E500B"/>
    <w:rsid w:val="006E52F2"/>
    <w:rsid w:val="006E568C"/>
    <w:rsid w:val="006E5A11"/>
    <w:rsid w:val="006E5D79"/>
    <w:rsid w:val="006E6505"/>
    <w:rsid w:val="006E6544"/>
    <w:rsid w:val="006E6952"/>
    <w:rsid w:val="006E6CBA"/>
    <w:rsid w:val="006E7011"/>
    <w:rsid w:val="006E77A8"/>
    <w:rsid w:val="006E77B4"/>
    <w:rsid w:val="006E7939"/>
    <w:rsid w:val="006E7EF6"/>
    <w:rsid w:val="006F0430"/>
    <w:rsid w:val="006F129C"/>
    <w:rsid w:val="006F140C"/>
    <w:rsid w:val="006F147C"/>
    <w:rsid w:val="006F1979"/>
    <w:rsid w:val="006F1B51"/>
    <w:rsid w:val="006F31D6"/>
    <w:rsid w:val="006F32FD"/>
    <w:rsid w:val="006F3345"/>
    <w:rsid w:val="006F479B"/>
    <w:rsid w:val="006F5544"/>
    <w:rsid w:val="006F5927"/>
    <w:rsid w:val="006F5ACA"/>
    <w:rsid w:val="006F5E9B"/>
    <w:rsid w:val="006F6472"/>
    <w:rsid w:val="006F747B"/>
    <w:rsid w:val="006F75B3"/>
    <w:rsid w:val="006F7F9E"/>
    <w:rsid w:val="0070034E"/>
    <w:rsid w:val="00700D37"/>
    <w:rsid w:val="00701A43"/>
    <w:rsid w:val="00701AA6"/>
    <w:rsid w:val="0070238A"/>
    <w:rsid w:val="00702A10"/>
    <w:rsid w:val="00702B7D"/>
    <w:rsid w:val="00702E4D"/>
    <w:rsid w:val="00703DC5"/>
    <w:rsid w:val="00703F3D"/>
    <w:rsid w:val="00704129"/>
    <w:rsid w:val="007044AF"/>
    <w:rsid w:val="00704E4B"/>
    <w:rsid w:val="00705487"/>
    <w:rsid w:val="00706023"/>
    <w:rsid w:val="007069B7"/>
    <w:rsid w:val="0070710E"/>
    <w:rsid w:val="007073ED"/>
    <w:rsid w:val="007103FC"/>
    <w:rsid w:val="0071055F"/>
    <w:rsid w:val="00710BF8"/>
    <w:rsid w:val="00710FC5"/>
    <w:rsid w:val="00711980"/>
    <w:rsid w:val="007125BD"/>
    <w:rsid w:val="00712E67"/>
    <w:rsid w:val="00712E75"/>
    <w:rsid w:val="00713C4D"/>
    <w:rsid w:val="00713F90"/>
    <w:rsid w:val="00713FF8"/>
    <w:rsid w:val="007140F5"/>
    <w:rsid w:val="007141B3"/>
    <w:rsid w:val="007143C3"/>
    <w:rsid w:val="00714647"/>
    <w:rsid w:val="00714D24"/>
    <w:rsid w:val="00715644"/>
    <w:rsid w:val="00715905"/>
    <w:rsid w:val="00716688"/>
    <w:rsid w:val="00716BF2"/>
    <w:rsid w:val="00717201"/>
    <w:rsid w:val="00717AF6"/>
    <w:rsid w:val="0072025E"/>
    <w:rsid w:val="00720704"/>
    <w:rsid w:val="00720A3D"/>
    <w:rsid w:val="00720C77"/>
    <w:rsid w:val="007212D1"/>
    <w:rsid w:val="00721669"/>
    <w:rsid w:val="00721E73"/>
    <w:rsid w:val="00723466"/>
    <w:rsid w:val="00723FFC"/>
    <w:rsid w:val="00724277"/>
    <w:rsid w:val="007246E3"/>
    <w:rsid w:val="00724879"/>
    <w:rsid w:val="0072538C"/>
    <w:rsid w:val="00725A64"/>
    <w:rsid w:val="00726D37"/>
    <w:rsid w:val="007278AA"/>
    <w:rsid w:val="00727B7A"/>
    <w:rsid w:val="00727E15"/>
    <w:rsid w:val="007301EE"/>
    <w:rsid w:val="0073024A"/>
    <w:rsid w:val="00730AA5"/>
    <w:rsid w:val="00730E7A"/>
    <w:rsid w:val="00732EA4"/>
    <w:rsid w:val="007332A1"/>
    <w:rsid w:val="007334F9"/>
    <w:rsid w:val="00733B17"/>
    <w:rsid w:val="00733B37"/>
    <w:rsid w:val="00733C8D"/>
    <w:rsid w:val="00734252"/>
    <w:rsid w:val="0073470C"/>
    <w:rsid w:val="007347D5"/>
    <w:rsid w:val="007348C9"/>
    <w:rsid w:val="00734D3F"/>
    <w:rsid w:val="00734DB8"/>
    <w:rsid w:val="007353E3"/>
    <w:rsid w:val="00735BF9"/>
    <w:rsid w:val="00735CD9"/>
    <w:rsid w:val="00736685"/>
    <w:rsid w:val="00736849"/>
    <w:rsid w:val="00736878"/>
    <w:rsid w:val="007378C7"/>
    <w:rsid w:val="00737E39"/>
    <w:rsid w:val="00740030"/>
    <w:rsid w:val="0074092D"/>
    <w:rsid w:val="00740DB6"/>
    <w:rsid w:val="00740F45"/>
    <w:rsid w:val="007413D9"/>
    <w:rsid w:val="0074164B"/>
    <w:rsid w:val="0074185F"/>
    <w:rsid w:val="00742306"/>
    <w:rsid w:val="00742580"/>
    <w:rsid w:val="00742FC8"/>
    <w:rsid w:val="007436A4"/>
    <w:rsid w:val="00743785"/>
    <w:rsid w:val="00743D2C"/>
    <w:rsid w:val="00743EA8"/>
    <w:rsid w:val="00744506"/>
    <w:rsid w:val="0074495A"/>
    <w:rsid w:val="0074602D"/>
    <w:rsid w:val="007460D4"/>
    <w:rsid w:val="00746384"/>
    <w:rsid w:val="00746649"/>
    <w:rsid w:val="00746846"/>
    <w:rsid w:val="00746852"/>
    <w:rsid w:val="00746BC5"/>
    <w:rsid w:val="007475A3"/>
    <w:rsid w:val="00747F66"/>
    <w:rsid w:val="00750567"/>
    <w:rsid w:val="00750811"/>
    <w:rsid w:val="00750FCF"/>
    <w:rsid w:val="0075151F"/>
    <w:rsid w:val="00752026"/>
    <w:rsid w:val="00753533"/>
    <w:rsid w:val="0075404F"/>
    <w:rsid w:val="00754A14"/>
    <w:rsid w:val="00755B77"/>
    <w:rsid w:val="00755D11"/>
    <w:rsid w:val="00755F0A"/>
    <w:rsid w:val="0075648D"/>
    <w:rsid w:val="00756666"/>
    <w:rsid w:val="007569FB"/>
    <w:rsid w:val="00756A7F"/>
    <w:rsid w:val="00757076"/>
    <w:rsid w:val="00757286"/>
    <w:rsid w:val="007573BB"/>
    <w:rsid w:val="0075743E"/>
    <w:rsid w:val="0075748F"/>
    <w:rsid w:val="0076031E"/>
    <w:rsid w:val="007604C5"/>
    <w:rsid w:val="00761213"/>
    <w:rsid w:val="0076146C"/>
    <w:rsid w:val="007617DE"/>
    <w:rsid w:val="00761992"/>
    <w:rsid w:val="007620B6"/>
    <w:rsid w:val="00762C7A"/>
    <w:rsid w:val="00762E6B"/>
    <w:rsid w:val="00763A9B"/>
    <w:rsid w:val="00763E93"/>
    <w:rsid w:val="007647D3"/>
    <w:rsid w:val="00764DC5"/>
    <w:rsid w:val="00764EDB"/>
    <w:rsid w:val="007661AD"/>
    <w:rsid w:val="00766649"/>
    <w:rsid w:val="007668D8"/>
    <w:rsid w:val="007668EF"/>
    <w:rsid w:val="00766CA7"/>
    <w:rsid w:val="0076708D"/>
    <w:rsid w:val="007671B1"/>
    <w:rsid w:val="00767843"/>
    <w:rsid w:val="00770009"/>
    <w:rsid w:val="00770027"/>
    <w:rsid w:val="00770440"/>
    <w:rsid w:val="00771013"/>
    <w:rsid w:val="00771A85"/>
    <w:rsid w:val="00771D25"/>
    <w:rsid w:val="0077276C"/>
    <w:rsid w:val="00772F10"/>
    <w:rsid w:val="007730EC"/>
    <w:rsid w:val="00773826"/>
    <w:rsid w:val="00773DF5"/>
    <w:rsid w:val="00773F84"/>
    <w:rsid w:val="007748B9"/>
    <w:rsid w:val="00775038"/>
    <w:rsid w:val="007757B2"/>
    <w:rsid w:val="007758AF"/>
    <w:rsid w:val="007758EB"/>
    <w:rsid w:val="00775C46"/>
    <w:rsid w:val="00777CC1"/>
    <w:rsid w:val="007802BE"/>
    <w:rsid w:val="0078157F"/>
    <w:rsid w:val="00781AB9"/>
    <w:rsid w:val="00781C6D"/>
    <w:rsid w:val="00782790"/>
    <w:rsid w:val="00782C45"/>
    <w:rsid w:val="00783A53"/>
    <w:rsid w:val="00783BA6"/>
    <w:rsid w:val="00784283"/>
    <w:rsid w:val="00784386"/>
    <w:rsid w:val="00784E29"/>
    <w:rsid w:val="0078536B"/>
    <w:rsid w:val="00785534"/>
    <w:rsid w:val="0078661B"/>
    <w:rsid w:val="007868B9"/>
    <w:rsid w:val="00786C71"/>
    <w:rsid w:val="00786D36"/>
    <w:rsid w:val="00787DEB"/>
    <w:rsid w:val="00787E8A"/>
    <w:rsid w:val="00790317"/>
    <w:rsid w:val="00790332"/>
    <w:rsid w:val="00791534"/>
    <w:rsid w:val="00791841"/>
    <w:rsid w:val="0079242D"/>
    <w:rsid w:val="00792992"/>
    <w:rsid w:val="007929DC"/>
    <w:rsid w:val="00793569"/>
    <w:rsid w:val="00793A8C"/>
    <w:rsid w:val="007944F9"/>
    <w:rsid w:val="0079494F"/>
    <w:rsid w:val="00794E74"/>
    <w:rsid w:val="00795046"/>
    <w:rsid w:val="00795325"/>
    <w:rsid w:val="0079533B"/>
    <w:rsid w:val="00795658"/>
    <w:rsid w:val="00795B2C"/>
    <w:rsid w:val="0079602E"/>
    <w:rsid w:val="00796393"/>
    <w:rsid w:val="00796919"/>
    <w:rsid w:val="00797B3B"/>
    <w:rsid w:val="00797E07"/>
    <w:rsid w:val="007A0E5E"/>
    <w:rsid w:val="007A0E68"/>
    <w:rsid w:val="007A10C5"/>
    <w:rsid w:val="007A1781"/>
    <w:rsid w:val="007A350E"/>
    <w:rsid w:val="007A3933"/>
    <w:rsid w:val="007A3DC5"/>
    <w:rsid w:val="007A4237"/>
    <w:rsid w:val="007A4B1E"/>
    <w:rsid w:val="007A4D97"/>
    <w:rsid w:val="007A5029"/>
    <w:rsid w:val="007A5611"/>
    <w:rsid w:val="007A61AC"/>
    <w:rsid w:val="007A62E7"/>
    <w:rsid w:val="007A659C"/>
    <w:rsid w:val="007A687C"/>
    <w:rsid w:val="007A6A17"/>
    <w:rsid w:val="007A6D97"/>
    <w:rsid w:val="007A7155"/>
    <w:rsid w:val="007A7313"/>
    <w:rsid w:val="007A7609"/>
    <w:rsid w:val="007A7DCE"/>
    <w:rsid w:val="007B06D0"/>
    <w:rsid w:val="007B0830"/>
    <w:rsid w:val="007B0BAE"/>
    <w:rsid w:val="007B0F28"/>
    <w:rsid w:val="007B14FB"/>
    <w:rsid w:val="007B1722"/>
    <w:rsid w:val="007B18DB"/>
    <w:rsid w:val="007B1B89"/>
    <w:rsid w:val="007B200B"/>
    <w:rsid w:val="007B21BB"/>
    <w:rsid w:val="007B225E"/>
    <w:rsid w:val="007B293C"/>
    <w:rsid w:val="007B3050"/>
    <w:rsid w:val="007B396A"/>
    <w:rsid w:val="007B3A7B"/>
    <w:rsid w:val="007B3C46"/>
    <w:rsid w:val="007B547E"/>
    <w:rsid w:val="007B571A"/>
    <w:rsid w:val="007B5E71"/>
    <w:rsid w:val="007B65AF"/>
    <w:rsid w:val="007B7332"/>
    <w:rsid w:val="007C0401"/>
    <w:rsid w:val="007C0902"/>
    <w:rsid w:val="007C093C"/>
    <w:rsid w:val="007C0A6C"/>
    <w:rsid w:val="007C0D8B"/>
    <w:rsid w:val="007C105C"/>
    <w:rsid w:val="007C1138"/>
    <w:rsid w:val="007C2215"/>
    <w:rsid w:val="007C2380"/>
    <w:rsid w:val="007C3463"/>
    <w:rsid w:val="007C35BC"/>
    <w:rsid w:val="007C4025"/>
    <w:rsid w:val="007C4647"/>
    <w:rsid w:val="007C52C6"/>
    <w:rsid w:val="007C5656"/>
    <w:rsid w:val="007C6794"/>
    <w:rsid w:val="007C720A"/>
    <w:rsid w:val="007C75A6"/>
    <w:rsid w:val="007C7861"/>
    <w:rsid w:val="007C7A55"/>
    <w:rsid w:val="007C7D55"/>
    <w:rsid w:val="007C7FB3"/>
    <w:rsid w:val="007D0235"/>
    <w:rsid w:val="007D0637"/>
    <w:rsid w:val="007D094E"/>
    <w:rsid w:val="007D0DF4"/>
    <w:rsid w:val="007D28BE"/>
    <w:rsid w:val="007D2B70"/>
    <w:rsid w:val="007D3297"/>
    <w:rsid w:val="007D3DFF"/>
    <w:rsid w:val="007D44EB"/>
    <w:rsid w:val="007D466B"/>
    <w:rsid w:val="007D46B7"/>
    <w:rsid w:val="007D4ABE"/>
    <w:rsid w:val="007D4C9D"/>
    <w:rsid w:val="007D5FD9"/>
    <w:rsid w:val="007D6506"/>
    <w:rsid w:val="007D6865"/>
    <w:rsid w:val="007D68DF"/>
    <w:rsid w:val="007D6D2B"/>
    <w:rsid w:val="007D6D5C"/>
    <w:rsid w:val="007D7B5E"/>
    <w:rsid w:val="007E042D"/>
    <w:rsid w:val="007E071C"/>
    <w:rsid w:val="007E1490"/>
    <w:rsid w:val="007E16EE"/>
    <w:rsid w:val="007E22A9"/>
    <w:rsid w:val="007E24C3"/>
    <w:rsid w:val="007E2F39"/>
    <w:rsid w:val="007E3892"/>
    <w:rsid w:val="007E4256"/>
    <w:rsid w:val="007E4499"/>
    <w:rsid w:val="007E46B5"/>
    <w:rsid w:val="007E4A33"/>
    <w:rsid w:val="007E4A98"/>
    <w:rsid w:val="007E586A"/>
    <w:rsid w:val="007E5EBB"/>
    <w:rsid w:val="007E60CC"/>
    <w:rsid w:val="007E6D86"/>
    <w:rsid w:val="007E78C5"/>
    <w:rsid w:val="007E7B64"/>
    <w:rsid w:val="007E7F35"/>
    <w:rsid w:val="007F002D"/>
    <w:rsid w:val="007F058B"/>
    <w:rsid w:val="007F065F"/>
    <w:rsid w:val="007F0980"/>
    <w:rsid w:val="007F13A0"/>
    <w:rsid w:val="007F18E3"/>
    <w:rsid w:val="007F197A"/>
    <w:rsid w:val="007F1EFF"/>
    <w:rsid w:val="007F20AE"/>
    <w:rsid w:val="007F20FB"/>
    <w:rsid w:val="007F224B"/>
    <w:rsid w:val="007F264E"/>
    <w:rsid w:val="007F2BC1"/>
    <w:rsid w:val="007F32E5"/>
    <w:rsid w:val="007F3557"/>
    <w:rsid w:val="007F3C82"/>
    <w:rsid w:val="007F4237"/>
    <w:rsid w:val="007F45AC"/>
    <w:rsid w:val="007F5021"/>
    <w:rsid w:val="007F57EC"/>
    <w:rsid w:val="007F5AC4"/>
    <w:rsid w:val="007F5E82"/>
    <w:rsid w:val="007F62A0"/>
    <w:rsid w:val="007F677D"/>
    <w:rsid w:val="007F6F23"/>
    <w:rsid w:val="007F6F5F"/>
    <w:rsid w:val="007F7358"/>
    <w:rsid w:val="007F75E0"/>
    <w:rsid w:val="007F7FCF"/>
    <w:rsid w:val="0080087E"/>
    <w:rsid w:val="00801360"/>
    <w:rsid w:val="00801465"/>
    <w:rsid w:val="0080194F"/>
    <w:rsid w:val="00801DB5"/>
    <w:rsid w:val="00802AD5"/>
    <w:rsid w:val="00802DC1"/>
    <w:rsid w:val="00802FB5"/>
    <w:rsid w:val="00803203"/>
    <w:rsid w:val="00803986"/>
    <w:rsid w:val="00803CB7"/>
    <w:rsid w:val="008040A0"/>
    <w:rsid w:val="008048D7"/>
    <w:rsid w:val="00804BDD"/>
    <w:rsid w:val="00805CAC"/>
    <w:rsid w:val="00806B84"/>
    <w:rsid w:val="00806C63"/>
    <w:rsid w:val="00806FD7"/>
    <w:rsid w:val="0080718B"/>
    <w:rsid w:val="00807376"/>
    <w:rsid w:val="008075DE"/>
    <w:rsid w:val="008076CA"/>
    <w:rsid w:val="00807B27"/>
    <w:rsid w:val="00810548"/>
    <w:rsid w:val="0081060E"/>
    <w:rsid w:val="00810A11"/>
    <w:rsid w:val="00810B75"/>
    <w:rsid w:val="00810BF8"/>
    <w:rsid w:val="00810C39"/>
    <w:rsid w:val="00810D2B"/>
    <w:rsid w:val="00810D43"/>
    <w:rsid w:val="00810D8D"/>
    <w:rsid w:val="00811081"/>
    <w:rsid w:val="00811845"/>
    <w:rsid w:val="00811978"/>
    <w:rsid w:val="00811A05"/>
    <w:rsid w:val="00811C13"/>
    <w:rsid w:val="00811F24"/>
    <w:rsid w:val="0081313F"/>
    <w:rsid w:val="00813C44"/>
    <w:rsid w:val="00813FFC"/>
    <w:rsid w:val="00814A0B"/>
    <w:rsid w:val="00814EF3"/>
    <w:rsid w:val="00815D67"/>
    <w:rsid w:val="00815F8B"/>
    <w:rsid w:val="00816014"/>
    <w:rsid w:val="00816269"/>
    <w:rsid w:val="00816473"/>
    <w:rsid w:val="00816690"/>
    <w:rsid w:val="008167F0"/>
    <w:rsid w:val="00816939"/>
    <w:rsid w:val="00816D34"/>
    <w:rsid w:val="00817DC0"/>
    <w:rsid w:val="00820211"/>
    <w:rsid w:val="008211B6"/>
    <w:rsid w:val="008212AC"/>
    <w:rsid w:val="00822223"/>
    <w:rsid w:val="008228EA"/>
    <w:rsid w:val="00822926"/>
    <w:rsid w:val="00822B6E"/>
    <w:rsid w:val="00823239"/>
    <w:rsid w:val="00823620"/>
    <w:rsid w:val="00823985"/>
    <w:rsid w:val="00823A38"/>
    <w:rsid w:val="008241D3"/>
    <w:rsid w:val="0082467F"/>
    <w:rsid w:val="008247B7"/>
    <w:rsid w:val="00825915"/>
    <w:rsid w:val="0082654C"/>
    <w:rsid w:val="008266DE"/>
    <w:rsid w:val="00827029"/>
    <w:rsid w:val="00827030"/>
    <w:rsid w:val="00827150"/>
    <w:rsid w:val="00827524"/>
    <w:rsid w:val="008301E8"/>
    <w:rsid w:val="00830542"/>
    <w:rsid w:val="008316ED"/>
    <w:rsid w:val="0083186E"/>
    <w:rsid w:val="00832487"/>
    <w:rsid w:val="00832EEF"/>
    <w:rsid w:val="00833BB7"/>
    <w:rsid w:val="00833C9E"/>
    <w:rsid w:val="008344E4"/>
    <w:rsid w:val="008362C5"/>
    <w:rsid w:val="008369A0"/>
    <w:rsid w:val="00836B34"/>
    <w:rsid w:val="008373D4"/>
    <w:rsid w:val="00837AAE"/>
    <w:rsid w:val="00840549"/>
    <w:rsid w:val="00840B21"/>
    <w:rsid w:val="00840B7F"/>
    <w:rsid w:val="00840F17"/>
    <w:rsid w:val="00841331"/>
    <w:rsid w:val="00841C8C"/>
    <w:rsid w:val="00841F18"/>
    <w:rsid w:val="008429FD"/>
    <w:rsid w:val="00842EB0"/>
    <w:rsid w:val="008444D2"/>
    <w:rsid w:val="00844B73"/>
    <w:rsid w:val="00845EF3"/>
    <w:rsid w:val="0084601E"/>
    <w:rsid w:val="00846028"/>
    <w:rsid w:val="008461B9"/>
    <w:rsid w:val="0084683D"/>
    <w:rsid w:val="008469A3"/>
    <w:rsid w:val="008469CC"/>
    <w:rsid w:val="00846C8D"/>
    <w:rsid w:val="0084716D"/>
    <w:rsid w:val="00847721"/>
    <w:rsid w:val="00847844"/>
    <w:rsid w:val="008503E8"/>
    <w:rsid w:val="00850A20"/>
    <w:rsid w:val="0085125A"/>
    <w:rsid w:val="008518AA"/>
    <w:rsid w:val="00851B5F"/>
    <w:rsid w:val="00851FAC"/>
    <w:rsid w:val="00852699"/>
    <w:rsid w:val="00853CE1"/>
    <w:rsid w:val="008540EA"/>
    <w:rsid w:val="00854CC2"/>
    <w:rsid w:val="008554C3"/>
    <w:rsid w:val="00855746"/>
    <w:rsid w:val="00855981"/>
    <w:rsid w:val="00855BA5"/>
    <w:rsid w:val="00856A6C"/>
    <w:rsid w:val="00856B93"/>
    <w:rsid w:val="00857193"/>
    <w:rsid w:val="0085783C"/>
    <w:rsid w:val="00860078"/>
    <w:rsid w:val="0086070C"/>
    <w:rsid w:val="00860FA6"/>
    <w:rsid w:val="008615BE"/>
    <w:rsid w:val="00861DC8"/>
    <w:rsid w:val="008627FE"/>
    <w:rsid w:val="00862A2C"/>
    <w:rsid w:val="00862BB8"/>
    <w:rsid w:val="00862BF1"/>
    <w:rsid w:val="008636F8"/>
    <w:rsid w:val="008646F3"/>
    <w:rsid w:val="00864D1D"/>
    <w:rsid w:val="0086534D"/>
    <w:rsid w:val="00865C4B"/>
    <w:rsid w:val="00866BA5"/>
    <w:rsid w:val="008671CB"/>
    <w:rsid w:val="00867331"/>
    <w:rsid w:val="00867F66"/>
    <w:rsid w:val="00870125"/>
    <w:rsid w:val="00870558"/>
    <w:rsid w:val="008706FB"/>
    <w:rsid w:val="00870E35"/>
    <w:rsid w:val="00870FF4"/>
    <w:rsid w:val="00871A05"/>
    <w:rsid w:val="00871BEA"/>
    <w:rsid w:val="0087205A"/>
    <w:rsid w:val="00872204"/>
    <w:rsid w:val="008722B5"/>
    <w:rsid w:val="00872E7C"/>
    <w:rsid w:val="00873C0E"/>
    <w:rsid w:val="00874251"/>
    <w:rsid w:val="0087433E"/>
    <w:rsid w:val="008749E8"/>
    <w:rsid w:val="00874FAF"/>
    <w:rsid w:val="008753FD"/>
    <w:rsid w:val="00877350"/>
    <w:rsid w:val="008773C0"/>
    <w:rsid w:val="0088045F"/>
    <w:rsid w:val="00883290"/>
    <w:rsid w:val="00883688"/>
    <w:rsid w:val="00883CCE"/>
    <w:rsid w:val="00884282"/>
    <w:rsid w:val="008850D6"/>
    <w:rsid w:val="00885A80"/>
    <w:rsid w:val="00885D84"/>
    <w:rsid w:val="00885DCA"/>
    <w:rsid w:val="0088606C"/>
    <w:rsid w:val="0088619B"/>
    <w:rsid w:val="008866D7"/>
    <w:rsid w:val="00886E8A"/>
    <w:rsid w:val="00886FEA"/>
    <w:rsid w:val="00887BDD"/>
    <w:rsid w:val="008900C0"/>
    <w:rsid w:val="00890461"/>
    <w:rsid w:val="00891269"/>
    <w:rsid w:val="008913B9"/>
    <w:rsid w:val="00891A26"/>
    <w:rsid w:val="0089246C"/>
    <w:rsid w:val="00893650"/>
    <w:rsid w:val="00893838"/>
    <w:rsid w:val="00893D7F"/>
    <w:rsid w:val="00894107"/>
    <w:rsid w:val="00894800"/>
    <w:rsid w:val="00894821"/>
    <w:rsid w:val="00894B2A"/>
    <w:rsid w:val="008955F0"/>
    <w:rsid w:val="00895958"/>
    <w:rsid w:val="00895A6B"/>
    <w:rsid w:val="00895F43"/>
    <w:rsid w:val="0089619D"/>
    <w:rsid w:val="008963F0"/>
    <w:rsid w:val="0089653F"/>
    <w:rsid w:val="00896567"/>
    <w:rsid w:val="008965C5"/>
    <w:rsid w:val="008966DC"/>
    <w:rsid w:val="008969A9"/>
    <w:rsid w:val="008969CE"/>
    <w:rsid w:val="00896A4A"/>
    <w:rsid w:val="00896B9D"/>
    <w:rsid w:val="008970C3"/>
    <w:rsid w:val="008971E3"/>
    <w:rsid w:val="00897226"/>
    <w:rsid w:val="00897A28"/>
    <w:rsid w:val="00897C18"/>
    <w:rsid w:val="00897C20"/>
    <w:rsid w:val="00897E09"/>
    <w:rsid w:val="008A0B15"/>
    <w:rsid w:val="008A0C6D"/>
    <w:rsid w:val="008A0EEB"/>
    <w:rsid w:val="008A1033"/>
    <w:rsid w:val="008A1E72"/>
    <w:rsid w:val="008A1E7F"/>
    <w:rsid w:val="008A2413"/>
    <w:rsid w:val="008A2F06"/>
    <w:rsid w:val="008A2F95"/>
    <w:rsid w:val="008A329A"/>
    <w:rsid w:val="008A3C14"/>
    <w:rsid w:val="008A4040"/>
    <w:rsid w:val="008A4371"/>
    <w:rsid w:val="008A5185"/>
    <w:rsid w:val="008A5CAB"/>
    <w:rsid w:val="008A6D2A"/>
    <w:rsid w:val="008A732F"/>
    <w:rsid w:val="008A7FF2"/>
    <w:rsid w:val="008B1522"/>
    <w:rsid w:val="008B163C"/>
    <w:rsid w:val="008B19F7"/>
    <w:rsid w:val="008B1A73"/>
    <w:rsid w:val="008B25DD"/>
    <w:rsid w:val="008B2A7C"/>
    <w:rsid w:val="008B2CA1"/>
    <w:rsid w:val="008B2DEC"/>
    <w:rsid w:val="008B3025"/>
    <w:rsid w:val="008B321C"/>
    <w:rsid w:val="008B34AD"/>
    <w:rsid w:val="008B3704"/>
    <w:rsid w:val="008B3CEC"/>
    <w:rsid w:val="008B434A"/>
    <w:rsid w:val="008B53A0"/>
    <w:rsid w:val="008B65D8"/>
    <w:rsid w:val="008B6987"/>
    <w:rsid w:val="008B70CB"/>
    <w:rsid w:val="008B7716"/>
    <w:rsid w:val="008B7E37"/>
    <w:rsid w:val="008C004F"/>
    <w:rsid w:val="008C0499"/>
    <w:rsid w:val="008C096B"/>
    <w:rsid w:val="008C0E6A"/>
    <w:rsid w:val="008C1503"/>
    <w:rsid w:val="008C1528"/>
    <w:rsid w:val="008C1CFD"/>
    <w:rsid w:val="008C2A9B"/>
    <w:rsid w:val="008C30DE"/>
    <w:rsid w:val="008C31C2"/>
    <w:rsid w:val="008C3638"/>
    <w:rsid w:val="008C37CB"/>
    <w:rsid w:val="008C4343"/>
    <w:rsid w:val="008C4565"/>
    <w:rsid w:val="008C526C"/>
    <w:rsid w:val="008C57C8"/>
    <w:rsid w:val="008C61DF"/>
    <w:rsid w:val="008C6D4D"/>
    <w:rsid w:val="008D0403"/>
    <w:rsid w:val="008D22E8"/>
    <w:rsid w:val="008D2C91"/>
    <w:rsid w:val="008D34BB"/>
    <w:rsid w:val="008D3841"/>
    <w:rsid w:val="008D3CD7"/>
    <w:rsid w:val="008D4330"/>
    <w:rsid w:val="008D4653"/>
    <w:rsid w:val="008D4B36"/>
    <w:rsid w:val="008D4FD8"/>
    <w:rsid w:val="008D62D8"/>
    <w:rsid w:val="008D6AEB"/>
    <w:rsid w:val="008D711E"/>
    <w:rsid w:val="008D7894"/>
    <w:rsid w:val="008D7984"/>
    <w:rsid w:val="008D7C4C"/>
    <w:rsid w:val="008E0700"/>
    <w:rsid w:val="008E1009"/>
    <w:rsid w:val="008E1567"/>
    <w:rsid w:val="008E1634"/>
    <w:rsid w:val="008E17AC"/>
    <w:rsid w:val="008E1CE8"/>
    <w:rsid w:val="008E1D0B"/>
    <w:rsid w:val="008E1DB0"/>
    <w:rsid w:val="008E1DF0"/>
    <w:rsid w:val="008E31BB"/>
    <w:rsid w:val="008E369B"/>
    <w:rsid w:val="008E4111"/>
    <w:rsid w:val="008E4828"/>
    <w:rsid w:val="008E5C55"/>
    <w:rsid w:val="008E5D22"/>
    <w:rsid w:val="008E6A1D"/>
    <w:rsid w:val="008E6D7C"/>
    <w:rsid w:val="008E7F7F"/>
    <w:rsid w:val="008F08A2"/>
    <w:rsid w:val="008F0E7A"/>
    <w:rsid w:val="008F103E"/>
    <w:rsid w:val="008F11DA"/>
    <w:rsid w:val="008F1396"/>
    <w:rsid w:val="008F15DA"/>
    <w:rsid w:val="008F20F6"/>
    <w:rsid w:val="008F27CE"/>
    <w:rsid w:val="008F2FA3"/>
    <w:rsid w:val="008F3453"/>
    <w:rsid w:val="008F39C9"/>
    <w:rsid w:val="008F3D4D"/>
    <w:rsid w:val="008F3EEF"/>
    <w:rsid w:val="008F420D"/>
    <w:rsid w:val="008F42B7"/>
    <w:rsid w:val="008F443E"/>
    <w:rsid w:val="008F4569"/>
    <w:rsid w:val="008F45F4"/>
    <w:rsid w:val="008F4A07"/>
    <w:rsid w:val="008F6719"/>
    <w:rsid w:val="008F6B2B"/>
    <w:rsid w:val="008F741F"/>
    <w:rsid w:val="008F7489"/>
    <w:rsid w:val="008F77E3"/>
    <w:rsid w:val="008F7972"/>
    <w:rsid w:val="008F7EF9"/>
    <w:rsid w:val="00900276"/>
    <w:rsid w:val="0090075D"/>
    <w:rsid w:val="00900F4A"/>
    <w:rsid w:val="009011DD"/>
    <w:rsid w:val="00901868"/>
    <w:rsid w:val="00901B86"/>
    <w:rsid w:val="00901C8C"/>
    <w:rsid w:val="00901FE3"/>
    <w:rsid w:val="00902667"/>
    <w:rsid w:val="00902F57"/>
    <w:rsid w:val="009036EB"/>
    <w:rsid w:val="00903894"/>
    <w:rsid w:val="00903EC9"/>
    <w:rsid w:val="00904056"/>
    <w:rsid w:val="00904461"/>
    <w:rsid w:val="009045F9"/>
    <w:rsid w:val="00904C16"/>
    <w:rsid w:val="00904C18"/>
    <w:rsid w:val="00905FFF"/>
    <w:rsid w:val="009069AA"/>
    <w:rsid w:val="009077D1"/>
    <w:rsid w:val="00907C9D"/>
    <w:rsid w:val="0091012A"/>
    <w:rsid w:val="009107CC"/>
    <w:rsid w:val="009108E4"/>
    <w:rsid w:val="0091093A"/>
    <w:rsid w:val="00910DCD"/>
    <w:rsid w:val="00910E0B"/>
    <w:rsid w:val="009112E7"/>
    <w:rsid w:val="009115CB"/>
    <w:rsid w:val="00911AB6"/>
    <w:rsid w:val="00911D34"/>
    <w:rsid w:val="0091274B"/>
    <w:rsid w:val="00912922"/>
    <w:rsid w:val="00913297"/>
    <w:rsid w:val="00913BBF"/>
    <w:rsid w:val="00913CF2"/>
    <w:rsid w:val="00913DC0"/>
    <w:rsid w:val="009148CC"/>
    <w:rsid w:val="00914E2F"/>
    <w:rsid w:val="00914E37"/>
    <w:rsid w:val="009155E8"/>
    <w:rsid w:val="00915D48"/>
    <w:rsid w:val="00916905"/>
    <w:rsid w:val="00916A5B"/>
    <w:rsid w:val="00916F2F"/>
    <w:rsid w:val="00917088"/>
    <w:rsid w:val="009171C0"/>
    <w:rsid w:val="00920693"/>
    <w:rsid w:val="00921E00"/>
    <w:rsid w:val="0092207E"/>
    <w:rsid w:val="009239A6"/>
    <w:rsid w:val="00923A6F"/>
    <w:rsid w:val="00923A8F"/>
    <w:rsid w:val="0092402E"/>
    <w:rsid w:val="00924167"/>
    <w:rsid w:val="009246C9"/>
    <w:rsid w:val="00924771"/>
    <w:rsid w:val="00924D3F"/>
    <w:rsid w:val="00924DCB"/>
    <w:rsid w:val="0092533D"/>
    <w:rsid w:val="009258B8"/>
    <w:rsid w:val="00926B42"/>
    <w:rsid w:val="00926D59"/>
    <w:rsid w:val="00926E64"/>
    <w:rsid w:val="00926F39"/>
    <w:rsid w:val="009270D3"/>
    <w:rsid w:val="00930063"/>
    <w:rsid w:val="009302E0"/>
    <w:rsid w:val="0093094F"/>
    <w:rsid w:val="00930A98"/>
    <w:rsid w:val="009313A1"/>
    <w:rsid w:val="00931788"/>
    <w:rsid w:val="009320CA"/>
    <w:rsid w:val="009329F2"/>
    <w:rsid w:val="00932DD1"/>
    <w:rsid w:val="009339F1"/>
    <w:rsid w:val="009339FB"/>
    <w:rsid w:val="009346B1"/>
    <w:rsid w:val="00934988"/>
    <w:rsid w:val="00934B67"/>
    <w:rsid w:val="009351A6"/>
    <w:rsid w:val="009358B3"/>
    <w:rsid w:val="00935979"/>
    <w:rsid w:val="00935A15"/>
    <w:rsid w:val="00935DA1"/>
    <w:rsid w:val="00936268"/>
    <w:rsid w:val="00937714"/>
    <w:rsid w:val="00937804"/>
    <w:rsid w:val="00937FC8"/>
    <w:rsid w:val="00940321"/>
    <w:rsid w:val="0094079E"/>
    <w:rsid w:val="0094097B"/>
    <w:rsid w:val="0094160A"/>
    <w:rsid w:val="009419FC"/>
    <w:rsid w:val="00941BF8"/>
    <w:rsid w:val="00942A81"/>
    <w:rsid w:val="00942A8C"/>
    <w:rsid w:val="00942B62"/>
    <w:rsid w:val="009436E4"/>
    <w:rsid w:val="00943A6F"/>
    <w:rsid w:val="009441CA"/>
    <w:rsid w:val="009442E1"/>
    <w:rsid w:val="00944318"/>
    <w:rsid w:val="00944F0E"/>
    <w:rsid w:val="00945040"/>
    <w:rsid w:val="009455FD"/>
    <w:rsid w:val="00945781"/>
    <w:rsid w:val="009458F0"/>
    <w:rsid w:val="00945D86"/>
    <w:rsid w:val="00946126"/>
    <w:rsid w:val="00947B09"/>
    <w:rsid w:val="00947D46"/>
    <w:rsid w:val="00947DB9"/>
    <w:rsid w:val="00950B81"/>
    <w:rsid w:val="00950F65"/>
    <w:rsid w:val="0095125C"/>
    <w:rsid w:val="00951719"/>
    <w:rsid w:val="00952318"/>
    <w:rsid w:val="009529B1"/>
    <w:rsid w:val="009529F5"/>
    <w:rsid w:val="00952FE8"/>
    <w:rsid w:val="00953117"/>
    <w:rsid w:val="00953B6A"/>
    <w:rsid w:val="009541D6"/>
    <w:rsid w:val="00955179"/>
    <w:rsid w:val="0095519B"/>
    <w:rsid w:val="009551D8"/>
    <w:rsid w:val="00955BEF"/>
    <w:rsid w:val="00955C05"/>
    <w:rsid w:val="009563A5"/>
    <w:rsid w:val="00956402"/>
    <w:rsid w:val="00956630"/>
    <w:rsid w:val="0095713A"/>
    <w:rsid w:val="00957586"/>
    <w:rsid w:val="0095764E"/>
    <w:rsid w:val="009578BD"/>
    <w:rsid w:val="00957B56"/>
    <w:rsid w:val="00957FFA"/>
    <w:rsid w:val="009604D0"/>
    <w:rsid w:val="00960C28"/>
    <w:rsid w:val="00960DE8"/>
    <w:rsid w:val="00960EFA"/>
    <w:rsid w:val="00961141"/>
    <w:rsid w:val="009611D0"/>
    <w:rsid w:val="00961763"/>
    <w:rsid w:val="009623A1"/>
    <w:rsid w:val="00962932"/>
    <w:rsid w:val="009629B5"/>
    <w:rsid w:val="009631D8"/>
    <w:rsid w:val="00963FD3"/>
    <w:rsid w:val="00964115"/>
    <w:rsid w:val="0096436A"/>
    <w:rsid w:val="009652F8"/>
    <w:rsid w:val="00965C50"/>
    <w:rsid w:val="00965FBB"/>
    <w:rsid w:val="009660AE"/>
    <w:rsid w:val="0096647E"/>
    <w:rsid w:val="00966906"/>
    <w:rsid w:val="00967A48"/>
    <w:rsid w:val="00967FFB"/>
    <w:rsid w:val="00970454"/>
    <w:rsid w:val="009707A9"/>
    <w:rsid w:val="00970FE2"/>
    <w:rsid w:val="00971225"/>
    <w:rsid w:val="0097165D"/>
    <w:rsid w:val="00972342"/>
    <w:rsid w:val="00972410"/>
    <w:rsid w:val="00972769"/>
    <w:rsid w:val="00972A7B"/>
    <w:rsid w:val="00972BC7"/>
    <w:rsid w:val="0097325B"/>
    <w:rsid w:val="00973317"/>
    <w:rsid w:val="00974135"/>
    <w:rsid w:val="00974338"/>
    <w:rsid w:val="009744F4"/>
    <w:rsid w:val="00974860"/>
    <w:rsid w:val="00974DB9"/>
    <w:rsid w:val="00976186"/>
    <w:rsid w:val="0097623D"/>
    <w:rsid w:val="00976590"/>
    <w:rsid w:val="009774A2"/>
    <w:rsid w:val="00980110"/>
    <w:rsid w:val="009804EC"/>
    <w:rsid w:val="00980B24"/>
    <w:rsid w:val="00980BE4"/>
    <w:rsid w:val="00980FCC"/>
    <w:rsid w:val="0098115A"/>
    <w:rsid w:val="009814C4"/>
    <w:rsid w:val="009820B2"/>
    <w:rsid w:val="00982708"/>
    <w:rsid w:val="009828F2"/>
    <w:rsid w:val="00983AE2"/>
    <w:rsid w:val="00984291"/>
    <w:rsid w:val="00984832"/>
    <w:rsid w:val="00985233"/>
    <w:rsid w:val="009856FB"/>
    <w:rsid w:val="009857E9"/>
    <w:rsid w:val="00985A63"/>
    <w:rsid w:val="009862CF"/>
    <w:rsid w:val="009863A8"/>
    <w:rsid w:val="00986A14"/>
    <w:rsid w:val="009871CB"/>
    <w:rsid w:val="00987CFC"/>
    <w:rsid w:val="00987E85"/>
    <w:rsid w:val="00987F53"/>
    <w:rsid w:val="0099003A"/>
    <w:rsid w:val="0099037E"/>
    <w:rsid w:val="0099062A"/>
    <w:rsid w:val="00990A13"/>
    <w:rsid w:val="00990CCA"/>
    <w:rsid w:val="00991218"/>
    <w:rsid w:val="00993A53"/>
    <w:rsid w:val="0099491F"/>
    <w:rsid w:val="00994B02"/>
    <w:rsid w:val="00994F55"/>
    <w:rsid w:val="0099515F"/>
    <w:rsid w:val="009955C6"/>
    <w:rsid w:val="0099592A"/>
    <w:rsid w:val="00995951"/>
    <w:rsid w:val="00996A7D"/>
    <w:rsid w:val="00996F23"/>
    <w:rsid w:val="00996F87"/>
    <w:rsid w:val="0099715B"/>
    <w:rsid w:val="00997F0E"/>
    <w:rsid w:val="009A03F9"/>
    <w:rsid w:val="009A072D"/>
    <w:rsid w:val="009A08B4"/>
    <w:rsid w:val="009A0B08"/>
    <w:rsid w:val="009A0EB1"/>
    <w:rsid w:val="009A12BE"/>
    <w:rsid w:val="009A161F"/>
    <w:rsid w:val="009A1881"/>
    <w:rsid w:val="009A1A31"/>
    <w:rsid w:val="009A28E7"/>
    <w:rsid w:val="009A3314"/>
    <w:rsid w:val="009A3D35"/>
    <w:rsid w:val="009A3E7E"/>
    <w:rsid w:val="009A40B8"/>
    <w:rsid w:val="009A4874"/>
    <w:rsid w:val="009A4D3C"/>
    <w:rsid w:val="009A545D"/>
    <w:rsid w:val="009A571A"/>
    <w:rsid w:val="009A58FA"/>
    <w:rsid w:val="009A5F31"/>
    <w:rsid w:val="009A62AF"/>
    <w:rsid w:val="009A6605"/>
    <w:rsid w:val="009A6741"/>
    <w:rsid w:val="009A72C0"/>
    <w:rsid w:val="009A7772"/>
    <w:rsid w:val="009A7E6B"/>
    <w:rsid w:val="009A7F63"/>
    <w:rsid w:val="009B020E"/>
    <w:rsid w:val="009B19B0"/>
    <w:rsid w:val="009B291A"/>
    <w:rsid w:val="009B2FBC"/>
    <w:rsid w:val="009B302F"/>
    <w:rsid w:val="009B3250"/>
    <w:rsid w:val="009B3B25"/>
    <w:rsid w:val="009B423C"/>
    <w:rsid w:val="009B4AA0"/>
    <w:rsid w:val="009B4DD4"/>
    <w:rsid w:val="009B4DF0"/>
    <w:rsid w:val="009B5980"/>
    <w:rsid w:val="009B6147"/>
    <w:rsid w:val="009B6159"/>
    <w:rsid w:val="009B6A1B"/>
    <w:rsid w:val="009B6D1F"/>
    <w:rsid w:val="009B7274"/>
    <w:rsid w:val="009B74FD"/>
    <w:rsid w:val="009B7FA8"/>
    <w:rsid w:val="009C0752"/>
    <w:rsid w:val="009C0A1D"/>
    <w:rsid w:val="009C0D46"/>
    <w:rsid w:val="009C231C"/>
    <w:rsid w:val="009C2F98"/>
    <w:rsid w:val="009C4419"/>
    <w:rsid w:val="009C56D2"/>
    <w:rsid w:val="009C5F55"/>
    <w:rsid w:val="009C5FB3"/>
    <w:rsid w:val="009C6E28"/>
    <w:rsid w:val="009C73ED"/>
    <w:rsid w:val="009C76DF"/>
    <w:rsid w:val="009C79B1"/>
    <w:rsid w:val="009D0455"/>
    <w:rsid w:val="009D0CE3"/>
    <w:rsid w:val="009D135D"/>
    <w:rsid w:val="009D2262"/>
    <w:rsid w:val="009D235F"/>
    <w:rsid w:val="009D254A"/>
    <w:rsid w:val="009D31FF"/>
    <w:rsid w:val="009D335D"/>
    <w:rsid w:val="009D4190"/>
    <w:rsid w:val="009D4D18"/>
    <w:rsid w:val="009D4E60"/>
    <w:rsid w:val="009D5686"/>
    <w:rsid w:val="009D5B73"/>
    <w:rsid w:val="009D6265"/>
    <w:rsid w:val="009D63AC"/>
    <w:rsid w:val="009D6778"/>
    <w:rsid w:val="009D692C"/>
    <w:rsid w:val="009D69D2"/>
    <w:rsid w:val="009D6D89"/>
    <w:rsid w:val="009D7104"/>
    <w:rsid w:val="009D7AF4"/>
    <w:rsid w:val="009D7F6B"/>
    <w:rsid w:val="009E1B9B"/>
    <w:rsid w:val="009E1C05"/>
    <w:rsid w:val="009E20C6"/>
    <w:rsid w:val="009E255C"/>
    <w:rsid w:val="009E2979"/>
    <w:rsid w:val="009E34E2"/>
    <w:rsid w:val="009E357E"/>
    <w:rsid w:val="009E3F04"/>
    <w:rsid w:val="009E4902"/>
    <w:rsid w:val="009E57F1"/>
    <w:rsid w:val="009E6135"/>
    <w:rsid w:val="009E6160"/>
    <w:rsid w:val="009E6436"/>
    <w:rsid w:val="009E7449"/>
    <w:rsid w:val="009E766F"/>
    <w:rsid w:val="009E79DA"/>
    <w:rsid w:val="009F03D6"/>
    <w:rsid w:val="009F0FB7"/>
    <w:rsid w:val="009F1245"/>
    <w:rsid w:val="009F15EC"/>
    <w:rsid w:val="009F2052"/>
    <w:rsid w:val="009F2231"/>
    <w:rsid w:val="009F2A01"/>
    <w:rsid w:val="009F2C2F"/>
    <w:rsid w:val="009F2E69"/>
    <w:rsid w:val="009F3DE9"/>
    <w:rsid w:val="009F4A16"/>
    <w:rsid w:val="009F4A89"/>
    <w:rsid w:val="009F57E2"/>
    <w:rsid w:val="009F584C"/>
    <w:rsid w:val="009F5DB5"/>
    <w:rsid w:val="009F6460"/>
    <w:rsid w:val="009F6551"/>
    <w:rsid w:val="009F6F89"/>
    <w:rsid w:val="009F772F"/>
    <w:rsid w:val="009F7E25"/>
    <w:rsid w:val="00A00C90"/>
    <w:rsid w:val="00A00F1E"/>
    <w:rsid w:val="00A02456"/>
    <w:rsid w:val="00A03558"/>
    <w:rsid w:val="00A04120"/>
    <w:rsid w:val="00A04282"/>
    <w:rsid w:val="00A045F6"/>
    <w:rsid w:val="00A0482B"/>
    <w:rsid w:val="00A04FB2"/>
    <w:rsid w:val="00A051CA"/>
    <w:rsid w:val="00A0565B"/>
    <w:rsid w:val="00A05FC4"/>
    <w:rsid w:val="00A06337"/>
    <w:rsid w:val="00A06CD5"/>
    <w:rsid w:val="00A070FC"/>
    <w:rsid w:val="00A079A2"/>
    <w:rsid w:val="00A079BE"/>
    <w:rsid w:val="00A10898"/>
    <w:rsid w:val="00A10D53"/>
    <w:rsid w:val="00A11D24"/>
    <w:rsid w:val="00A11F6F"/>
    <w:rsid w:val="00A12464"/>
    <w:rsid w:val="00A12BFA"/>
    <w:rsid w:val="00A14577"/>
    <w:rsid w:val="00A14B90"/>
    <w:rsid w:val="00A14C35"/>
    <w:rsid w:val="00A14DB3"/>
    <w:rsid w:val="00A14FD0"/>
    <w:rsid w:val="00A17307"/>
    <w:rsid w:val="00A17474"/>
    <w:rsid w:val="00A2005C"/>
    <w:rsid w:val="00A201BA"/>
    <w:rsid w:val="00A20884"/>
    <w:rsid w:val="00A218F1"/>
    <w:rsid w:val="00A21AF3"/>
    <w:rsid w:val="00A225F2"/>
    <w:rsid w:val="00A22CD1"/>
    <w:rsid w:val="00A23C08"/>
    <w:rsid w:val="00A23F24"/>
    <w:rsid w:val="00A2408C"/>
    <w:rsid w:val="00A2416C"/>
    <w:rsid w:val="00A2451A"/>
    <w:rsid w:val="00A24752"/>
    <w:rsid w:val="00A2499F"/>
    <w:rsid w:val="00A2549D"/>
    <w:rsid w:val="00A25EC3"/>
    <w:rsid w:val="00A260F4"/>
    <w:rsid w:val="00A267E2"/>
    <w:rsid w:val="00A26AF3"/>
    <w:rsid w:val="00A26ECE"/>
    <w:rsid w:val="00A26F5D"/>
    <w:rsid w:val="00A278F1"/>
    <w:rsid w:val="00A30301"/>
    <w:rsid w:val="00A3043E"/>
    <w:rsid w:val="00A30926"/>
    <w:rsid w:val="00A31698"/>
    <w:rsid w:val="00A31CBC"/>
    <w:rsid w:val="00A320A7"/>
    <w:rsid w:val="00A321A2"/>
    <w:rsid w:val="00A32335"/>
    <w:rsid w:val="00A32722"/>
    <w:rsid w:val="00A32ED1"/>
    <w:rsid w:val="00A32FBF"/>
    <w:rsid w:val="00A333D6"/>
    <w:rsid w:val="00A33EE4"/>
    <w:rsid w:val="00A33F91"/>
    <w:rsid w:val="00A3405F"/>
    <w:rsid w:val="00A34C68"/>
    <w:rsid w:val="00A35212"/>
    <w:rsid w:val="00A35807"/>
    <w:rsid w:val="00A366CD"/>
    <w:rsid w:val="00A3682A"/>
    <w:rsid w:val="00A369F3"/>
    <w:rsid w:val="00A36BC8"/>
    <w:rsid w:val="00A36BF2"/>
    <w:rsid w:val="00A37717"/>
    <w:rsid w:val="00A401DF"/>
    <w:rsid w:val="00A40A91"/>
    <w:rsid w:val="00A40F36"/>
    <w:rsid w:val="00A41086"/>
    <w:rsid w:val="00A41681"/>
    <w:rsid w:val="00A41D7A"/>
    <w:rsid w:val="00A41E56"/>
    <w:rsid w:val="00A41FD5"/>
    <w:rsid w:val="00A4200F"/>
    <w:rsid w:val="00A423E5"/>
    <w:rsid w:val="00A42B65"/>
    <w:rsid w:val="00A42F4C"/>
    <w:rsid w:val="00A4312A"/>
    <w:rsid w:val="00A43167"/>
    <w:rsid w:val="00A433A8"/>
    <w:rsid w:val="00A43A96"/>
    <w:rsid w:val="00A43D80"/>
    <w:rsid w:val="00A441AA"/>
    <w:rsid w:val="00A44289"/>
    <w:rsid w:val="00A44C0D"/>
    <w:rsid w:val="00A4514C"/>
    <w:rsid w:val="00A455D9"/>
    <w:rsid w:val="00A4562C"/>
    <w:rsid w:val="00A4606A"/>
    <w:rsid w:val="00A46803"/>
    <w:rsid w:val="00A4708A"/>
    <w:rsid w:val="00A472BD"/>
    <w:rsid w:val="00A5122F"/>
    <w:rsid w:val="00A51290"/>
    <w:rsid w:val="00A513DB"/>
    <w:rsid w:val="00A52988"/>
    <w:rsid w:val="00A52A18"/>
    <w:rsid w:val="00A533A5"/>
    <w:rsid w:val="00A53D0A"/>
    <w:rsid w:val="00A54D69"/>
    <w:rsid w:val="00A55FB3"/>
    <w:rsid w:val="00A5637E"/>
    <w:rsid w:val="00A5657E"/>
    <w:rsid w:val="00A56B90"/>
    <w:rsid w:val="00A56C44"/>
    <w:rsid w:val="00A575BE"/>
    <w:rsid w:val="00A57A82"/>
    <w:rsid w:val="00A57D3E"/>
    <w:rsid w:val="00A57E5D"/>
    <w:rsid w:val="00A60760"/>
    <w:rsid w:val="00A60879"/>
    <w:rsid w:val="00A60A69"/>
    <w:rsid w:val="00A61B50"/>
    <w:rsid w:val="00A61F45"/>
    <w:rsid w:val="00A62B73"/>
    <w:rsid w:val="00A6392A"/>
    <w:rsid w:val="00A6429F"/>
    <w:rsid w:val="00A65B0F"/>
    <w:rsid w:val="00A65C65"/>
    <w:rsid w:val="00A66A92"/>
    <w:rsid w:val="00A66EC1"/>
    <w:rsid w:val="00A672DD"/>
    <w:rsid w:val="00A67307"/>
    <w:rsid w:val="00A67C13"/>
    <w:rsid w:val="00A70775"/>
    <w:rsid w:val="00A7088E"/>
    <w:rsid w:val="00A70964"/>
    <w:rsid w:val="00A71290"/>
    <w:rsid w:val="00A713D4"/>
    <w:rsid w:val="00A715E9"/>
    <w:rsid w:val="00A71B0D"/>
    <w:rsid w:val="00A71E9F"/>
    <w:rsid w:val="00A7226B"/>
    <w:rsid w:val="00A7237E"/>
    <w:rsid w:val="00A72391"/>
    <w:rsid w:val="00A72971"/>
    <w:rsid w:val="00A7307D"/>
    <w:rsid w:val="00A73127"/>
    <w:rsid w:val="00A7399E"/>
    <w:rsid w:val="00A739FE"/>
    <w:rsid w:val="00A73F3B"/>
    <w:rsid w:val="00A7415A"/>
    <w:rsid w:val="00A742B1"/>
    <w:rsid w:val="00A7454A"/>
    <w:rsid w:val="00A74934"/>
    <w:rsid w:val="00A7497E"/>
    <w:rsid w:val="00A74E79"/>
    <w:rsid w:val="00A75788"/>
    <w:rsid w:val="00A763C7"/>
    <w:rsid w:val="00A766F3"/>
    <w:rsid w:val="00A76734"/>
    <w:rsid w:val="00A76A7F"/>
    <w:rsid w:val="00A7700A"/>
    <w:rsid w:val="00A7731C"/>
    <w:rsid w:val="00A776BA"/>
    <w:rsid w:val="00A77D58"/>
    <w:rsid w:val="00A77F7E"/>
    <w:rsid w:val="00A81D98"/>
    <w:rsid w:val="00A8245F"/>
    <w:rsid w:val="00A829A7"/>
    <w:rsid w:val="00A82A41"/>
    <w:rsid w:val="00A82FA7"/>
    <w:rsid w:val="00A83545"/>
    <w:rsid w:val="00A83972"/>
    <w:rsid w:val="00A83EA8"/>
    <w:rsid w:val="00A84070"/>
    <w:rsid w:val="00A845E3"/>
    <w:rsid w:val="00A848D1"/>
    <w:rsid w:val="00A85032"/>
    <w:rsid w:val="00A85071"/>
    <w:rsid w:val="00A85EC2"/>
    <w:rsid w:val="00A86F81"/>
    <w:rsid w:val="00A87203"/>
    <w:rsid w:val="00A87A78"/>
    <w:rsid w:val="00A87E05"/>
    <w:rsid w:val="00A90516"/>
    <w:rsid w:val="00A9075E"/>
    <w:rsid w:val="00A9077C"/>
    <w:rsid w:val="00A907D5"/>
    <w:rsid w:val="00A90EE0"/>
    <w:rsid w:val="00A91997"/>
    <w:rsid w:val="00A9246C"/>
    <w:rsid w:val="00A937F6"/>
    <w:rsid w:val="00A93D24"/>
    <w:rsid w:val="00A93E39"/>
    <w:rsid w:val="00A940D7"/>
    <w:rsid w:val="00A942F7"/>
    <w:rsid w:val="00A94AED"/>
    <w:rsid w:val="00A95031"/>
    <w:rsid w:val="00A957A1"/>
    <w:rsid w:val="00A95D40"/>
    <w:rsid w:val="00A96842"/>
    <w:rsid w:val="00A96D1C"/>
    <w:rsid w:val="00A97D95"/>
    <w:rsid w:val="00AA0242"/>
    <w:rsid w:val="00AA0C2A"/>
    <w:rsid w:val="00AA1959"/>
    <w:rsid w:val="00AA2346"/>
    <w:rsid w:val="00AA2375"/>
    <w:rsid w:val="00AA237F"/>
    <w:rsid w:val="00AA2841"/>
    <w:rsid w:val="00AA2866"/>
    <w:rsid w:val="00AA2AAB"/>
    <w:rsid w:val="00AA2AE7"/>
    <w:rsid w:val="00AA3135"/>
    <w:rsid w:val="00AA374D"/>
    <w:rsid w:val="00AA378E"/>
    <w:rsid w:val="00AA3D9D"/>
    <w:rsid w:val="00AA417F"/>
    <w:rsid w:val="00AA4874"/>
    <w:rsid w:val="00AA4D4B"/>
    <w:rsid w:val="00AA5BF2"/>
    <w:rsid w:val="00AA648D"/>
    <w:rsid w:val="00AA66A4"/>
    <w:rsid w:val="00AA6A44"/>
    <w:rsid w:val="00AA6C1B"/>
    <w:rsid w:val="00AA6DFE"/>
    <w:rsid w:val="00AA72D5"/>
    <w:rsid w:val="00AA7B5B"/>
    <w:rsid w:val="00AB1297"/>
    <w:rsid w:val="00AB19D2"/>
    <w:rsid w:val="00AB232B"/>
    <w:rsid w:val="00AB2BDA"/>
    <w:rsid w:val="00AB2D69"/>
    <w:rsid w:val="00AB321E"/>
    <w:rsid w:val="00AB4A22"/>
    <w:rsid w:val="00AB51BD"/>
    <w:rsid w:val="00AB5244"/>
    <w:rsid w:val="00AB5421"/>
    <w:rsid w:val="00AB555B"/>
    <w:rsid w:val="00AB6AEB"/>
    <w:rsid w:val="00AB6B43"/>
    <w:rsid w:val="00AB7646"/>
    <w:rsid w:val="00AB7FCD"/>
    <w:rsid w:val="00AC0525"/>
    <w:rsid w:val="00AC0542"/>
    <w:rsid w:val="00AC0ABE"/>
    <w:rsid w:val="00AC139B"/>
    <w:rsid w:val="00AC15A8"/>
    <w:rsid w:val="00AC17D9"/>
    <w:rsid w:val="00AC1DF3"/>
    <w:rsid w:val="00AC1FF8"/>
    <w:rsid w:val="00AC2681"/>
    <w:rsid w:val="00AC283A"/>
    <w:rsid w:val="00AC2D5E"/>
    <w:rsid w:val="00AC322C"/>
    <w:rsid w:val="00AC375D"/>
    <w:rsid w:val="00AC3866"/>
    <w:rsid w:val="00AC3909"/>
    <w:rsid w:val="00AC3B5D"/>
    <w:rsid w:val="00AC3BF9"/>
    <w:rsid w:val="00AC3FFC"/>
    <w:rsid w:val="00AC46D7"/>
    <w:rsid w:val="00AC46E0"/>
    <w:rsid w:val="00AC4DD6"/>
    <w:rsid w:val="00AC5547"/>
    <w:rsid w:val="00AC5571"/>
    <w:rsid w:val="00AC5640"/>
    <w:rsid w:val="00AC56A3"/>
    <w:rsid w:val="00AC5ABB"/>
    <w:rsid w:val="00AC5ABC"/>
    <w:rsid w:val="00AC64B3"/>
    <w:rsid w:val="00AC6727"/>
    <w:rsid w:val="00AC67C7"/>
    <w:rsid w:val="00AC6EFA"/>
    <w:rsid w:val="00AC71EA"/>
    <w:rsid w:val="00AC7A23"/>
    <w:rsid w:val="00AD0012"/>
    <w:rsid w:val="00AD0285"/>
    <w:rsid w:val="00AD083A"/>
    <w:rsid w:val="00AD0B29"/>
    <w:rsid w:val="00AD0E44"/>
    <w:rsid w:val="00AD1A00"/>
    <w:rsid w:val="00AD2011"/>
    <w:rsid w:val="00AD2921"/>
    <w:rsid w:val="00AD32C4"/>
    <w:rsid w:val="00AD3948"/>
    <w:rsid w:val="00AD4393"/>
    <w:rsid w:val="00AD44F2"/>
    <w:rsid w:val="00AD4558"/>
    <w:rsid w:val="00AD4577"/>
    <w:rsid w:val="00AD4ABE"/>
    <w:rsid w:val="00AD54A0"/>
    <w:rsid w:val="00AD67A9"/>
    <w:rsid w:val="00AD6D08"/>
    <w:rsid w:val="00AE03E9"/>
    <w:rsid w:val="00AE06CF"/>
    <w:rsid w:val="00AE0730"/>
    <w:rsid w:val="00AE0926"/>
    <w:rsid w:val="00AE0B6E"/>
    <w:rsid w:val="00AE1275"/>
    <w:rsid w:val="00AE1796"/>
    <w:rsid w:val="00AE192B"/>
    <w:rsid w:val="00AE19AA"/>
    <w:rsid w:val="00AE1BE7"/>
    <w:rsid w:val="00AE2364"/>
    <w:rsid w:val="00AE286A"/>
    <w:rsid w:val="00AE3093"/>
    <w:rsid w:val="00AE30F0"/>
    <w:rsid w:val="00AE3299"/>
    <w:rsid w:val="00AE33E9"/>
    <w:rsid w:val="00AE3C54"/>
    <w:rsid w:val="00AE3CA3"/>
    <w:rsid w:val="00AE3DB9"/>
    <w:rsid w:val="00AE472F"/>
    <w:rsid w:val="00AE47C4"/>
    <w:rsid w:val="00AE4904"/>
    <w:rsid w:val="00AE4CBA"/>
    <w:rsid w:val="00AE5D99"/>
    <w:rsid w:val="00AE739F"/>
    <w:rsid w:val="00AE77EA"/>
    <w:rsid w:val="00AE7829"/>
    <w:rsid w:val="00AE784D"/>
    <w:rsid w:val="00AE7F7B"/>
    <w:rsid w:val="00AF07B6"/>
    <w:rsid w:val="00AF1A45"/>
    <w:rsid w:val="00AF2002"/>
    <w:rsid w:val="00AF228F"/>
    <w:rsid w:val="00AF2377"/>
    <w:rsid w:val="00AF2647"/>
    <w:rsid w:val="00AF30E0"/>
    <w:rsid w:val="00AF327F"/>
    <w:rsid w:val="00AF3441"/>
    <w:rsid w:val="00AF3B7A"/>
    <w:rsid w:val="00AF3EAC"/>
    <w:rsid w:val="00AF5B90"/>
    <w:rsid w:val="00AF5C55"/>
    <w:rsid w:val="00AF6BA7"/>
    <w:rsid w:val="00AF6CF2"/>
    <w:rsid w:val="00AF7A63"/>
    <w:rsid w:val="00AF7DAD"/>
    <w:rsid w:val="00B0110D"/>
    <w:rsid w:val="00B01607"/>
    <w:rsid w:val="00B033C5"/>
    <w:rsid w:val="00B03690"/>
    <w:rsid w:val="00B03759"/>
    <w:rsid w:val="00B044A1"/>
    <w:rsid w:val="00B0473C"/>
    <w:rsid w:val="00B04A68"/>
    <w:rsid w:val="00B052C8"/>
    <w:rsid w:val="00B06945"/>
    <w:rsid w:val="00B06B2A"/>
    <w:rsid w:val="00B06C08"/>
    <w:rsid w:val="00B06D36"/>
    <w:rsid w:val="00B07074"/>
    <w:rsid w:val="00B074BF"/>
    <w:rsid w:val="00B100C7"/>
    <w:rsid w:val="00B102B0"/>
    <w:rsid w:val="00B10B31"/>
    <w:rsid w:val="00B10C00"/>
    <w:rsid w:val="00B11C6B"/>
    <w:rsid w:val="00B11D7B"/>
    <w:rsid w:val="00B1208D"/>
    <w:rsid w:val="00B12500"/>
    <w:rsid w:val="00B12CCF"/>
    <w:rsid w:val="00B12E15"/>
    <w:rsid w:val="00B13749"/>
    <w:rsid w:val="00B139B1"/>
    <w:rsid w:val="00B13BBA"/>
    <w:rsid w:val="00B14504"/>
    <w:rsid w:val="00B14B8D"/>
    <w:rsid w:val="00B156DE"/>
    <w:rsid w:val="00B15B0A"/>
    <w:rsid w:val="00B16C73"/>
    <w:rsid w:val="00B175E8"/>
    <w:rsid w:val="00B179A9"/>
    <w:rsid w:val="00B20685"/>
    <w:rsid w:val="00B206B4"/>
    <w:rsid w:val="00B20883"/>
    <w:rsid w:val="00B2187E"/>
    <w:rsid w:val="00B21946"/>
    <w:rsid w:val="00B219C5"/>
    <w:rsid w:val="00B21D8D"/>
    <w:rsid w:val="00B228B5"/>
    <w:rsid w:val="00B22981"/>
    <w:rsid w:val="00B23013"/>
    <w:rsid w:val="00B2336A"/>
    <w:rsid w:val="00B239FD"/>
    <w:rsid w:val="00B23A11"/>
    <w:rsid w:val="00B23EE3"/>
    <w:rsid w:val="00B2414B"/>
    <w:rsid w:val="00B246D5"/>
    <w:rsid w:val="00B24CBD"/>
    <w:rsid w:val="00B250EA"/>
    <w:rsid w:val="00B25495"/>
    <w:rsid w:val="00B266C8"/>
    <w:rsid w:val="00B26D54"/>
    <w:rsid w:val="00B273BB"/>
    <w:rsid w:val="00B27407"/>
    <w:rsid w:val="00B2796A"/>
    <w:rsid w:val="00B27A62"/>
    <w:rsid w:val="00B3003A"/>
    <w:rsid w:val="00B30F69"/>
    <w:rsid w:val="00B32C7B"/>
    <w:rsid w:val="00B3346B"/>
    <w:rsid w:val="00B33E52"/>
    <w:rsid w:val="00B33E75"/>
    <w:rsid w:val="00B34A16"/>
    <w:rsid w:val="00B35635"/>
    <w:rsid w:val="00B35A16"/>
    <w:rsid w:val="00B36139"/>
    <w:rsid w:val="00B364AF"/>
    <w:rsid w:val="00B36515"/>
    <w:rsid w:val="00B36C3A"/>
    <w:rsid w:val="00B372C1"/>
    <w:rsid w:val="00B376F7"/>
    <w:rsid w:val="00B4007C"/>
    <w:rsid w:val="00B400CA"/>
    <w:rsid w:val="00B41175"/>
    <w:rsid w:val="00B41442"/>
    <w:rsid w:val="00B4149C"/>
    <w:rsid w:val="00B4235D"/>
    <w:rsid w:val="00B42ADD"/>
    <w:rsid w:val="00B42C35"/>
    <w:rsid w:val="00B42D7E"/>
    <w:rsid w:val="00B433D8"/>
    <w:rsid w:val="00B434B2"/>
    <w:rsid w:val="00B43A03"/>
    <w:rsid w:val="00B43AFA"/>
    <w:rsid w:val="00B43C22"/>
    <w:rsid w:val="00B43F7F"/>
    <w:rsid w:val="00B44946"/>
    <w:rsid w:val="00B44C64"/>
    <w:rsid w:val="00B44D30"/>
    <w:rsid w:val="00B45B2C"/>
    <w:rsid w:val="00B464BC"/>
    <w:rsid w:val="00B46A42"/>
    <w:rsid w:val="00B46C0B"/>
    <w:rsid w:val="00B46C53"/>
    <w:rsid w:val="00B46CF3"/>
    <w:rsid w:val="00B46DFB"/>
    <w:rsid w:val="00B473E2"/>
    <w:rsid w:val="00B47760"/>
    <w:rsid w:val="00B50161"/>
    <w:rsid w:val="00B50716"/>
    <w:rsid w:val="00B50A7C"/>
    <w:rsid w:val="00B50F9B"/>
    <w:rsid w:val="00B50FEF"/>
    <w:rsid w:val="00B51717"/>
    <w:rsid w:val="00B51B29"/>
    <w:rsid w:val="00B51FAD"/>
    <w:rsid w:val="00B520D9"/>
    <w:rsid w:val="00B52677"/>
    <w:rsid w:val="00B5297F"/>
    <w:rsid w:val="00B531D0"/>
    <w:rsid w:val="00B539F8"/>
    <w:rsid w:val="00B53DFF"/>
    <w:rsid w:val="00B54154"/>
    <w:rsid w:val="00B543CF"/>
    <w:rsid w:val="00B544B0"/>
    <w:rsid w:val="00B54563"/>
    <w:rsid w:val="00B549A5"/>
    <w:rsid w:val="00B55591"/>
    <w:rsid w:val="00B55AB7"/>
    <w:rsid w:val="00B56ADA"/>
    <w:rsid w:val="00B57580"/>
    <w:rsid w:val="00B57674"/>
    <w:rsid w:val="00B578AA"/>
    <w:rsid w:val="00B608D8"/>
    <w:rsid w:val="00B62074"/>
    <w:rsid w:val="00B622CC"/>
    <w:rsid w:val="00B62B11"/>
    <w:rsid w:val="00B62C2A"/>
    <w:rsid w:val="00B62EA0"/>
    <w:rsid w:val="00B62FA3"/>
    <w:rsid w:val="00B6314F"/>
    <w:rsid w:val="00B63379"/>
    <w:rsid w:val="00B63E3A"/>
    <w:rsid w:val="00B63F07"/>
    <w:rsid w:val="00B64345"/>
    <w:rsid w:val="00B647B6"/>
    <w:rsid w:val="00B647BE"/>
    <w:rsid w:val="00B64940"/>
    <w:rsid w:val="00B6514B"/>
    <w:rsid w:val="00B65724"/>
    <w:rsid w:val="00B66077"/>
    <w:rsid w:val="00B661D1"/>
    <w:rsid w:val="00B6656D"/>
    <w:rsid w:val="00B6676C"/>
    <w:rsid w:val="00B6712F"/>
    <w:rsid w:val="00B6719C"/>
    <w:rsid w:val="00B676D4"/>
    <w:rsid w:val="00B67C57"/>
    <w:rsid w:val="00B70C49"/>
    <w:rsid w:val="00B72690"/>
    <w:rsid w:val="00B7280F"/>
    <w:rsid w:val="00B72E14"/>
    <w:rsid w:val="00B7378C"/>
    <w:rsid w:val="00B73939"/>
    <w:rsid w:val="00B73A9E"/>
    <w:rsid w:val="00B7483D"/>
    <w:rsid w:val="00B748C3"/>
    <w:rsid w:val="00B75C21"/>
    <w:rsid w:val="00B75C4E"/>
    <w:rsid w:val="00B76184"/>
    <w:rsid w:val="00B76187"/>
    <w:rsid w:val="00B771AE"/>
    <w:rsid w:val="00B77469"/>
    <w:rsid w:val="00B77488"/>
    <w:rsid w:val="00B77A86"/>
    <w:rsid w:val="00B77F22"/>
    <w:rsid w:val="00B801B7"/>
    <w:rsid w:val="00B803C8"/>
    <w:rsid w:val="00B807D6"/>
    <w:rsid w:val="00B809BF"/>
    <w:rsid w:val="00B809FD"/>
    <w:rsid w:val="00B80B97"/>
    <w:rsid w:val="00B80F74"/>
    <w:rsid w:val="00B8103F"/>
    <w:rsid w:val="00B81482"/>
    <w:rsid w:val="00B814CD"/>
    <w:rsid w:val="00B816F6"/>
    <w:rsid w:val="00B81A10"/>
    <w:rsid w:val="00B81D6A"/>
    <w:rsid w:val="00B82128"/>
    <w:rsid w:val="00B82942"/>
    <w:rsid w:val="00B837F6"/>
    <w:rsid w:val="00B83C90"/>
    <w:rsid w:val="00B83ECA"/>
    <w:rsid w:val="00B83F9D"/>
    <w:rsid w:val="00B842CB"/>
    <w:rsid w:val="00B8493A"/>
    <w:rsid w:val="00B84991"/>
    <w:rsid w:val="00B84BA5"/>
    <w:rsid w:val="00B8512F"/>
    <w:rsid w:val="00B8523C"/>
    <w:rsid w:val="00B85385"/>
    <w:rsid w:val="00B8544F"/>
    <w:rsid w:val="00B8571D"/>
    <w:rsid w:val="00B857D4"/>
    <w:rsid w:val="00B859FC"/>
    <w:rsid w:val="00B860FC"/>
    <w:rsid w:val="00B864BD"/>
    <w:rsid w:val="00B8693F"/>
    <w:rsid w:val="00B86C8F"/>
    <w:rsid w:val="00B8723D"/>
    <w:rsid w:val="00B879EF"/>
    <w:rsid w:val="00B87F61"/>
    <w:rsid w:val="00B901A6"/>
    <w:rsid w:val="00B909EC"/>
    <w:rsid w:val="00B9151D"/>
    <w:rsid w:val="00B9158F"/>
    <w:rsid w:val="00B91770"/>
    <w:rsid w:val="00B91827"/>
    <w:rsid w:val="00B91E20"/>
    <w:rsid w:val="00B92341"/>
    <w:rsid w:val="00B92616"/>
    <w:rsid w:val="00B929AA"/>
    <w:rsid w:val="00B92A1E"/>
    <w:rsid w:val="00B92A4C"/>
    <w:rsid w:val="00B92AE5"/>
    <w:rsid w:val="00B93F8B"/>
    <w:rsid w:val="00B945C4"/>
    <w:rsid w:val="00B9489C"/>
    <w:rsid w:val="00B94B64"/>
    <w:rsid w:val="00B94E2C"/>
    <w:rsid w:val="00B95014"/>
    <w:rsid w:val="00B950C0"/>
    <w:rsid w:val="00B95101"/>
    <w:rsid w:val="00B95794"/>
    <w:rsid w:val="00B95D6E"/>
    <w:rsid w:val="00B96CAA"/>
    <w:rsid w:val="00B971CF"/>
    <w:rsid w:val="00B977E8"/>
    <w:rsid w:val="00BA0174"/>
    <w:rsid w:val="00BA054B"/>
    <w:rsid w:val="00BA095E"/>
    <w:rsid w:val="00BA1820"/>
    <w:rsid w:val="00BA1CC4"/>
    <w:rsid w:val="00BA24AD"/>
    <w:rsid w:val="00BA25FE"/>
    <w:rsid w:val="00BA289B"/>
    <w:rsid w:val="00BA2B9C"/>
    <w:rsid w:val="00BA34DA"/>
    <w:rsid w:val="00BA3CA8"/>
    <w:rsid w:val="00BA4A66"/>
    <w:rsid w:val="00BA4B9B"/>
    <w:rsid w:val="00BA5736"/>
    <w:rsid w:val="00BA5EED"/>
    <w:rsid w:val="00BA5FFE"/>
    <w:rsid w:val="00BA605C"/>
    <w:rsid w:val="00BA6B56"/>
    <w:rsid w:val="00BA6C0B"/>
    <w:rsid w:val="00BA6E86"/>
    <w:rsid w:val="00BA73B4"/>
    <w:rsid w:val="00BA765C"/>
    <w:rsid w:val="00BA7DDC"/>
    <w:rsid w:val="00BB02A1"/>
    <w:rsid w:val="00BB0983"/>
    <w:rsid w:val="00BB0DF9"/>
    <w:rsid w:val="00BB1977"/>
    <w:rsid w:val="00BB1EE7"/>
    <w:rsid w:val="00BB2DAA"/>
    <w:rsid w:val="00BB2FC2"/>
    <w:rsid w:val="00BB3855"/>
    <w:rsid w:val="00BB3953"/>
    <w:rsid w:val="00BB39CF"/>
    <w:rsid w:val="00BB4023"/>
    <w:rsid w:val="00BB418D"/>
    <w:rsid w:val="00BB4C46"/>
    <w:rsid w:val="00BB5EE4"/>
    <w:rsid w:val="00BB634E"/>
    <w:rsid w:val="00BB6430"/>
    <w:rsid w:val="00BB6E2B"/>
    <w:rsid w:val="00BB7355"/>
    <w:rsid w:val="00BB7368"/>
    <w:rsid w:val="00BB73B4"/>
    <w:rsid w:val="00BC01B2"/>
    <w:rsid w:val="00BC0BA9"/>
    <w:rsid w:val="00BC0CEB"/>
    <w:rsid w:val="00BC1076"/>
    <w:rsid w:val="00BC1C48"/>
    <w:rsid w:val="00BC2B48"/>
    <w:rsid w:val="00BC357D"/>
    <w:rsid w:val="00BC3DF2"/>
    <w:rsid w:val="00BC4057"/>
    <w:rsid w:val="00BC4163"/>
    <w:rsid w:val="00BC4C2A"/>
    <w:rsid w:val="00BC511F"/>
    <w:rsid w:val="00BC58BC"/>
    <w:rsid w:val="00BC7E43"/>
    <w:rsid w:val="00BD02C8"/>
    <w:rsid w:val="00BD05A4"/>
    <w:rsid w:val="00BD0A55"/>
    <w:rsid w:val="00BD0D3F"/>
    <w:rsid w:val="00BD1235"/>
    <w:rsid w:val="00BD1417"/>
    <w:rsid w:val="00BD177E"/>
    <w:rsid w:val="00BD17DF"/>
    <w:rsid w:val="00BD191A"/>
    <w:rsid w:val="00BD1E98"/>
    <w:rsid w:val="00BD202A"/>
    <w:rsid w:val="00BD20CD"/>
    <w:rsid w:val="00BD214A"/>
    <w:rsid w:val="00BD2507"/>
    <w:rsid w:val="00BD3155"/>
    <w:rsid w:val="00BD31D1"/>
    <w:rsid w:val="00BD3B22"/>
    <w:rsid w:val="00BD3E83"/>
    <w:rsid w:val="00BD4A7C"/>
    <w:rsid w:val="00BD4D59"/>
    <w:rsid w:val="00BD4E6F"/>
    <w:rsid w:val="00BD54C9"/>
    <w:rsid w:val="00BD5890"/>
    <w:rsid w:val="00BD5F2A"/>
    <w:rsid w:val="00BD6532"/>
    <w:rsid w:val="00BD6BD7"/>
    <w:rsid w:val="00BD7A4C"/>
    <w:rsid w:val="00BE01CA"/>
    <w:rsid w:val="00BE0BF2"/>
    <w:rsid w:val="00BE0D43"/>
    <w:rsid w:val="00BE17DA"/>
    <w:rsid w:val="00BE1837"/>
    <w:rsid w:val="00BE1A9A"/>
    <w:rsid w:val="00BE23BE"/>
    <w:rsid w:val="00BE27F1"/>
    <w:rsid w:val="00BE2AEA"/>
    <w:rsid w:val="00BE36FE"/>
    <w:rsid w:val="00BE3D45"/>
    <w:rsid w:val="00BE4611"/>
    <w:rsid w:val="00BE4864"/>
    <w:rsid w:val="00BE5404"/>
    <w:rsid w:val="00BE5434"/>
    <w:rsid w:val="00BE562E"/>
    <w:rsid w:val="00BE5DD4"/>
    <w:rsid w:val="00BE696B"/>
    <w:rsid w:val="00BE71AC"/>
    <w:rsid w:val="00BE74BF"/>
    <w:rsid w:val="00BE7B89"/>
    <w:rsid w:val="00BF00D2"/>
    <w:rsid w:val="00BF03E7"/>
    <w:rsid w:val="00BF12CB"/>
    <w:rsid w:val="00BF130B"/>
    <w:rsid w:val="00BF14F8"/>
    <w:rsid w:val="00BF172D"/>
    <w:rsid w:val="00BF1DE0"/>
    <w:rsid w:val="00BF210C"/>
    <w:rsid w:val="00BF2822"/>
    <w:rsid w:val="00BF2CAF"/>
    <w:rsid w:val="00BF3B89"/>
    <w:rsid w:val="00BF4711"/>
    <w:rsid w:val="00BF4AA7"/>
    <w:rsid w:val="00BF4BEA"/>
    <w:rsid w:val="00BF4FC4"/>
    <w:rsid w:val="00BF5084"/>
    <w:rsid w:val="00BF5283"/>
    <w:rsid w:val="00BF55AE"/>
    <w:rsid w:val="00BF6A22"/>
    <w:rsid w:val="00BF6EFF"/>
    <w:rsid w:val="00BF7050"/>
    <w:rsid w:val="00BF77BB"/>
    <w:rsid w:val="00BF7CEA"/>
    <w:rsid w:val="00BF7E0C"/>
    <w:rsid w:val="00BF7EB5"/>
    <w:rsid w:val="00C0016E"/>
    <w:rsid w:val="00C0040B"/>
    <w:rsid w:val="00C00946"/>
    <w:rsid w:val="00C025DF"/>
    <w:rsid w:val="00C0279A"/>
    <w:rsid w:val="00C02A8D"/>
    <w:rsid w:val="00C0373D"/>
    <w:rsid w:val="00C038FA"/>
    <w:rsid w:val="00C061B7"/>
    <w:rsid w:val="00C069FF"/>
    <w:rsid w:val="00C06B58"/>
    <w:rsid w:val="00C06FD6"/>
    <w:rsid w:val="00C07336"/>
    <w:rsid w:val="00C07930"/>
    <w:rsid w:val="00C105FB"/>
    <w:rsid w:val="00C106AA"/>
    <w:rsid w:val="00C108CF"/>
    <w:rsid w:val="00C111B0"/>
    <w:rsid w:val="00C11584"/>
    <w:rsid w:val="00C118CE"/>
    <w:rsid w:val="00C11A0D"/>
    <w:rsid w:val="00C1254D"/>
    <w:rsid w:val="00C1275C"/>
    <w:rsid w:val="00C12D2E"/>
    <w:rsid w:val="00C135C7"/>
    <w:rsid w:val="00C13790"/>
    <w:rsid w:val="00C1383B"/>
    <w:rsid w:val="00C142BD"/>
    <w:rsid w:val="00C146E8"/>
    <w:rsid w:val="00C1533C"/>
    <w:rsid w:val="00C1568B"/>
    <w:rsid w:val="00C15868"/>
    <w:rsid w:val="00C15AC8"/>
    <w:rsid w:val="00C1631C"/>
    <w:rsid w:val="00C16693"/>
    <w:rsid w:val="00C170C1"/>
    <w:rsid w:val="00C1745C"/>
    <w:rsid w:val="00C17483"/>
    <w:rsid w:val="00C17523"/>
    <w:rsid w:val="00C17824"/>
    <w:rsid w:val="00C17846"/>
    <w:rsid w:val="00C17B0F"/>
    <w:rsid w:val="00C20406"/>
    <w:rsid w:val="00C204D6"/>
    <w:rsid w:val="00C212DF"/>
    <w:rsid w:val="00C216D5"/>
    <w:rsid w:val="00C22CBD"/>
    <w:rsid w:val="00C2325A"/>
    <w:rsid w:val="00C23B6C"/>
    <w:rsid w:val="00C23F00"/>
    <w:rsid w:val="00C24F09"/>
    <w:rsid w:val="00C25646"/>
    <w:rsid w:val="00C25F69"/>
    <w:rsid w:val="00C26001"/>
    <w:rsid w:val="00C26061"/>
    <w:rsid w:val="00C26948"/>
    <w:rsid w:val="00C26FF4"/>
    <w:rsid w:val="00C27AAF"/>
    <w:rsid w:val="00C27B1C"/>
    <w:rsid w:val="00C30AAD"/>
    <w:rsid w:val="00C312EE"/>
    <w:rsid w:val="00C314E8"/>
    <w:rsid w:val="00C316F2"/>
    <w:rsid w:val="00C31BA3"/>
    <w:rsid w:val="00C32EE7"/>
    <w:rsid w:val="00C32EEB"/>
    <w:rsid w:val="00C33971"/>
    <w:rsid w:val="00C33A5D"/>
    <w:rsid w:val="00C355EC"/>
    <w:rsid w:val="00C358B5"/>
    <w:rsid w:val="00C36BB9"/>
    <w:rsid w:val="00C36CBE"/>
    <w:rsid w:val="00C36E1B"/>
    <w:rsid w:val="00C36EAE"/>
    <w:rsid w:val="00C379CA"/>
    <w:rsid w:val="00C37A7A"/>
    <w:rsid w:val="00C40126"/>
    <w:rsid w:val="00C40432"/>
    <w:rsid w:val="00C40598"/>
    <w:rsid w:val="00C40782"/>
    <w:rsid w:val="00C40886"/>
    <w:rsid w:val="00C40ABC"/>
    <w:rsid w:val="00C40AC5"/>
    <w:rsid w:val="00C40E9C"/>
    <w:rsid w:val="00C412E2"/>
    <w:rsid w:val="00C4134D"/>
    <w:rsid w:val="00C425AF"/>
    <w:rsid w:val="00C42791"/>
    <w:rsid w:val="00C42975"/>
    <w:rsid w:val="00C4319B"/>
    <w:rsid w:val="00C43328"/>
    <w:rsid w:val="00C435CB"/>
    <w:rsid w:val="00C43892"/>
    <w:rsid w:val="00C43A03"/>
    <w:rsid w:val="00C43B83"/>
    <w:rsid w:val="00C43EEB"/>
    <w:rsid w:val="00C44376"/>
    <w:rsid w:val="00C44708"/>
    <w:rsid w:val="00C4548C"/>
    <w:rsid w:val="00C45926"/>
    <w:rsid w:val="00C45942"/>
    <w:rsid w:val="00C45AAC"/>
    <w:rsid w:val="00C45C18"/>
    <w:rsid w:val="00C45FBC"/>
    <w:rsid w:val="00C46371"/>
    <w:rsid w:val="00C4644B"/>
    <w:rsid w:val="00C46897"/>
    <w:rsid w:val="00C5010E"/>
    <w:rsid w:val="00C506FA"/>
    <w:rsid w:val="00C52731"/>
    <w:rsid w:val="00C52CC9"/>
    <w:rsid w:val="00C53148"/>
    <w:rsid w:val="00C53312"/>
    <w:rsid w:val="00C54DF3"/>
    <w:rsid w:val="00C5596E"/>
    <w:rsid w:val="00C55C72"/>
    <w:rsid w:val="00C56413"/>
    <w:rsid w:val="00C56E4E"/>
    <w:rsid w:val="00C57506"/>
    <w:rsid w:val="00C57986"/>
    <w:rsid w:val="00C57ABC"/>
    <w:rsid w:val="00C60093"/>
    <w:rsid w:val="00C60185"/>
    <w:rsid w:val="00C603A9"/>
    <w:rsid w:val="00C60840"/>
    <w:rsid w:val="00C60A71"/>
    <w:rsid w:val="00C6105F"/>
    <w:rsid w:val="00C61A54"/>
    <w:rsid w:val="00C62FCB"/>
    <w:rsid w:val="00C63031"/>
    <w:rsid w:val="00C636D8"/>
    <w:rsid w:val="00C63DEE"/>
    <w:rsid w:val="00C644A3"/>
    <w:rsid w:val="00C64F14"/>
    <w:rsid w:val="00C65769"/>
    <w:rsid w:val="00C657CA"/>
    <w:rsid w:val="00C65850"/>
    <w:rsid w:val="00C65B7A"/>
    <w:rsid w:val="00C66972"/>
    <w:rsid w:val="00C671E2"/>
    <w:rsid w:val="00C677CE"/>
    <w:rsid w:val="00C67BF1"/>
    <w:rsid w:val="00C700E8"/>
    <w:rsid w:val="00C71633"/>
    <w:rsid w:val="00C7178F"/>
    <w:rsid w:val="00C7186A"/>
    <w:rsid w:val="00C721BC"/>
    <w:rsid w:val="00C7227B"/>
    <w:rsid w:val="00C72566"/>
    <w:rsid w:val="00C731FC"/>
    <w:rsid w:val="00C73286"/>
    <w:rsid w:val="00C739A8"/>
    <w:rsid w:val="00C73E14"/>
    <w:rsid w:val="00C73EA9"/>
    <w:rsid w:val="00C7499B"/>
    <w:rsid w:val="00C75617"/>
    <w:rsid w:val="00C759BF"/>
    <w:rsid w:val="00C75A4F"/>
    <w:rsid w:val="00C75A61"/>
    <w:rsid w:val="00C7613B"/>
    <w:rsid w:val="00C7695A"/>
    <w:rsid w:val="00C7725D"/>
    <w:rsid w:val="00C77F1D"/>
    <w:rsid w:val="00C80EB3"/>
    <w:rsid w:val="00C819D9"/>
    <w:rsid w:val="00C81D6C"/>
    <w:rsid w:val="00C82795"/>
    <w:rsid w:val="00C82B67"/>
    <w:rsid w:val="00C83BBB"/>
    <w:rsid w:val="00C83C1F"/>
    <w:rsid w:val="00C84027"/>
    <w:rsid w:val="00C844F7"/>
    <w:rsid w:val="00C8453A"/>
    <w:rsid w:val="00C84693"/>
    <w:rsid w:val="00C86922"/>
    <w:rsid w:val="00C869F2"/>
    <w:rsid w:val="00C870C3"/>
    <w:rsid w:val="00C9010D"/>
    <w:rsid w:val="00C90376"/>
    <w:rsid w:val="00C90927"/>
    <w:rsid w:val="00C90B49"/>
    <w:rsid w:val="00C90F66"/>
    <w:rsid w:val="00C90F90"/>
    <w:rsid w:val="00C91391"/>
    <w:rsid w:val="00C92858"/>
    <w:rsid w:val="00C92A3E"/>
    <w:rsid w:val="00C92F04"/>
    <w:rsid w:val="00C92FA3"/>
    <w:rsid w:val="00C933CD"/>
    <w:rsid w:val="00C9388B"/>
    <w:rsid w:val="00C93C97"/>
    <w:rsid w:val="00C93C98"/>
    <w:rsid w:val="00C93CE7"/>
    <w:rsid w:val="00C94337"/>
    <w:rsid w:val="00C9457C"/>
    <w:rsid w:val="00C95491"/>
    <w:rsid w:val="00C962B7"/>
    <w:rsid w:val="00C96C99"/>
    <w:rsid w:val="00CA0026"/>
    <w:rsid w:val="00CA0145"/>
    <w:rsid w:val="00CA09DA"/>
    <w:rsid w:val="00CA12D4"/>
    <w:rsid w:val="00CA20D4"/>
    <w:rsid w:val="00CA2F83"/>
    <w:rsid w:val="00CA3D06"/>
    <w:rsid w:val="00CA44DB"/>
    <w:rsid w:val="00CA4C9D"/>
    <w:rsid w:val="00CA4E6F"/>
    <w:rsid w:val="00CA5405"/>
    <w:rsid w:val="00CA75BE"/>
    <w:rsid w:val="00CA7945"/>
    <w:rsid w:val="00CA7ACD"/>
    <w:rsid w:val="00CA7C39"/>
    <w:rsid w:val="00CB007E"/>
    <w:rsid w:val="00CB0119"/>
    <w:rsid w:val="00CB136A"/>
    <w:rsid w:val="00CB1894"/>
    <w:rsid w:val="00CB1B9F"/>
    <w:rsid w:val="00CB1C83"/>
    <w:rsid w:val="00CB2473"/>
    <w:rsid w:val="00CB29A5"/>
    <w:rsid w:val="00CB2B49"/>
    <w:rsid w:val="00CB4031"/>
    <w:rsid w:val="00CB517E"/>
    <w:rsid w:val="00CB5671"/>
    <w:rsid w:val="00CB5CFC"/>
    <w:rsid w:val="00CB607C"/>
    <w:rsid w:val="00CB73C0"/>
    <w:rsid w:val="00CB7660"/>
    <w:rsid w:val="00CB789D"/>
    <w:rsid w:val="00CC0786"/>
    <w:rsid w:val="00CC0B13"/>
    <w:rsid w:val="00CC1049"/>
    <w:rsid w:val="00CC14A1"/>
    <w:rsid w:val="00CC1634"/>
    <w:rsid w:val="00CC175E"/>
    <w:rsid w:val="00CC1944"/>
    <w:rsid w:val="00CC201B"/>
    <w:rsid w:val="00CC2053"/>
    <w:rsid w:val="00CC22B4"/>
    <w:rsid w:val="00CC23D4"/>
    <w:rsid w:val="00CC260F"/>
    <w:rsid w:val="00CC2F8D"/>
    <w:rsid w:val="00CC31DE"/>
    <w:rsid w:val="00CC3AF3"/>
    <w:rsid w:val="00CC3FEF"/>
    <w:rsid w:val="00CC4050"/>
    <w:rsid w:val="00CC4A37"/>
    <w:rsid w:val="00CC5CD3"/>
    <w:rsid w:val="00CC5D9E"/>
    <w:rsid w:val="00CC5EB7"/>
    <w:rsid w:val="00CC5FCD"/>
    <w:rsid w:val="00CC6085"/>
    <w:rsid w:val="00CC6179"/>
    <w:rsid w:val="00CC62DC"/>
    <w:rsid w:val="00CC6DD1"/>
    <w:rsid w:val="00CC6DE7"/>
    <w:rsid w:val="00CC732F"/>
    <w:rsid w:val="00CC7A10"/>
    <w:rsid w:val="00CC7CCA"/>
    <w:rsid w:val="00CD04F4"/>
    <w:rsid w:val="00CD077F"/>
    <w:rsid w:val="00CD12CF"/>
    <w:rsid w:val="00CD1808"/>
    <w:rsid w:val="00CD1C5D"/>
    <w:rsid w:val="00CD229B"/>
    <w:rsid w:val="00CD24F1"/>
    <w:rsid w:val="00CD3245"/>
    <w:rsid w:val="00CD329D"/>
    <w:rsid w:val="00CD34F7"/>
    <w:rsid w:val="00CD3959"/>
    <w:rsid w:val="00CD3F5D"/>
    <w:rsid w:val="00CD3FEE"/>
    <w:rsid w:val="00CD402C"/>
    <w:rsid w:val="00CD42F2"/>
    <w:rsid w:val="00CD436E"/>
    <w:rsid w:val="00CD440D"/>
    <w:rsid w:val="00CD5474"/>
    <w:rsid w:val="00CD5658"/>
    <w:rsid w:val="00CD56D9"/>
    <w:rsid w:val="00CD583A"/>
    <w:rsid w:val="00CD6289"/>
    <w:rsid w:val="00CD63B2"/>
    <w:rsid w:val="00CD6484"/>
    <w:rsid w:val="00CD69B6"/>
    <w:rsid w:val="00CD6B00"/>
    <w:rsid w:val="00CD6F2F"/>
    <w:rsid w:val="00CD756C"/>
    <w:rsid w:val="00CE014A"/>
    <w:rsid w:val="00CE0D9A"/>
    <w:rsid w:val="00CE0EA5"/>
    <w:rsid w:val="00CE0F03"/>
    <w:rsid w:val="00CE0F77"/>
    <w:rsid w:val="00CE22E4"/>
    <w:rsid w:val="00CE2702"/>
    <w:rsid w:val="00CE2767"/>
    <w:rsid w:val="00CE2A02"/>
    <w:rsid w:val="00CE2EFC"/>
    <w:rsid w:val="00CE31AE"/>
    <w:rsid w:val="00CE3A19"/>
    <w:rsid w:val="00CE469F"/>
    <w:rsid w:val="00CE4AEB"/>
    <w:rsid w:val="00CE4DB6"/>
    <w:rsid w:val="00CE4E83"/>
    <w:rsid w:val="00CE4E95"/>
    <w:rsid w:val="00CE50EB"/>
    <w:rsid w:val="00CE5451"/>
    <w:rsid w:val="00CE54DA"/>
    <w:rsid w:val="00CE5723"/>
    <w:rsid w:val="00CE58A6"/>
    <w:rsid w:val="00CE603D"/>
    <w:rsid w:val="00CE62E9"/>
    <w:rsid w:val="00CE64B4"/>
    <w:rsid w:val="00CE6965"/>
    <w:rsid w:val="00CE6F01"/>
    <w:rsid w:val="00CE6F63"/>
    <w:rsid w:val="00CE716F"/>
    <w:rsid w:val="00CE71D3"/>
    <w:rsid w:val="00CE72BF"/>
    <w:rsid w:val="00CE74C5"/>
    <w:rsid w:val="00CE7544"/>
    <w:rsid w:val="00CE75A5"/>
    <w:rsid w:val="00CE76FE"/>
    <w:rsid w:val="00CE7BD3"/>
    <w:rsid w:val="00CE7DC5"/>
    <w:rsid w:val="00CF02A3"/>
    <w:rsid w:val="00CF0BB9"/>
    <w:rsid w:val="00CF0CF9"/>
    <w:rsid w:val="00CF1986"/>
    <w:rsid w:val="00CF1A95"/>
    <w:rsid w:val="00CF1B89"/>
    <w:rsid w:val="00CF2427"/>
    <w:rsid w:val="00CF4B82"/>
    <w:rsid w:val="00CF4DC4"/>
    <w:rsid w:val="00CF546C"/>
    <w:rsid w:val="00CF637E"/>
    <w:rsid w:val="00CF63B4"/>
    <w:rsid w:val="00CF6EAE"/>
    <w:rsid w:val="00CF6EB6"/>
    <w:rsid w:val="00CF728A"/>
    <w:rsid w:val="00CF785A"/>
    <w:rsid w:val="00CF7DBF"/>
    <w:rsid w:val="00D0138F"/>
    <w:rsid w:val="00D013BD"/>
    <w:rsid w:val="00D01A48"/>
    <w:rsid w:val="00D034B6"/>
    <w:rsid w:val="00D040AD"/>
    <w:rsid w:val="00D0439B"/>
    <w:rsid w:val="00D04478"/>
    <w:rsid w:val="00D049AE"/>
    <w:rsid w:val="00D04D4C"/>
    <w:rsid w:val="00D04EA5"/>
    <w:rsid w:val="00D054F8"/>
    <w:rsid w:val="00D0566E"/>
    <w:rsid w:val="00D05E33"/>
    <w:rsid w:val="00D0647C"/>
    <w:rsid w:val="00D0659E"/>
    <w:rsid w:val="00D07527"/>
    <w:rsid w:val="00D0760A"/>
    <w:rsid w:val="00D102C2"/>
    <w:rsid w:val="00D106D9"/>
    <w:rsid w:val="00D1133F"/>
    <w:rsid w:val="00D121BA"/>
    <w:rsid w:val="00D12201"/>
    <w:rsid w:val="00D12324"/>
    <w:rsid w:val="00D1248F"/>
    <w:rsid w:val="00D124DD"/>
    <w:rsid w:val="00D12EA1"/>
    <w:rsid w:val="00D1391E"/>
    <w:rsid w:val="00D13C08"/>
    <w:rsid w:val="00D14219"/>
    <w:rsid w:val="00D148CD"/>
    <w:rsid w:val="00D14C16"/>
    <w:rsid w:val="00D14CB0"/>
    <w:rsid w:val="00D15583"/>
    <w:rsid w:val="00D15C6B"/>
    <w:rsid w:val="00D1688B"/>
    <w:rsid w:val="00D1697C"/>
    <w:rsid w:val="00D16BAA"/>
    <w:rsid w:val="00D16D18"/>
    <w:rsid w:val="00D16DB9"/>
    <w:rsid w:val="00D16ECD"/>
    <w:rsid w:val="00D1752E"/>
    <w:rsid w:val="00D177DD"/>
    <w:rsid w:val="00D17F3E"/>
    <w:rsid w:val="00D17F4B"/>
    <w:rsid w:val="00D205BB"/>
    <w:rsid w:val="00D205EF"/>
    <w:rsid w:val="00D20DB5"/>
    <w:rsid w:val="00D218F8"/>
    <w:rsid w:val="00D21B13"/>
    <w:rsid w:val="00D22121"/>
    <w:rsid w:val="00D224DA"/>
    <w:rsid w:val="00D22582"/>
    <w:rsid w:val="00D228D0"/>
    <w:rsid w:val="00D22D67"/>
    <w:rsid w:val="00D23088"/>
    <w:rsid w:val="00D230DB"/>
    <w:rsid w:val="00D23390"/>
    <w:rsid w:val="00D23820"/>
    <w:rsid w:val="00D23A63"/>
    <w:rsid w:val="00D244A1"/>
    <w:rsid w:val="00D25398"/>
    <w:rsid w:val="00D25582"/>
    <w:rsid w:val="00D25D5E"/>
    <w:rsid w:val="00D25E3E"/>
    <w:rsid w:val="00D26198"/>
    <w:rsid w:val="00D26705"/>
    <w:rsid w:val="00D279D6"/>
    <w:rsid w:val="00D27AD1"/>
    <w:rsid w:val="00D27CD5"/>
    <w:rsid w:val="00D30B91"/>
    <w:rsid w:val="00D3103C"/>
    <w:rsid w:val="00D31544"/>
    <w:rsid w:val="00D31815"/>
    <w:rsid w:val="00D32A7D"/>
    <w:rsid w:val="00D32AC9"/>
    <w:rsid w:val="00D32FEC"/>
    <w:rsid w:val="00D3523E"/>
    <w:rsid w:val="00D356B8"/>
    <w:rsid w:val="00D36228"/>
    <w:rsid w:val="00D373AC"/>
    <w:rsid w:val="00D37631"/>
    <w:rsid w:val="00D3770E"/>
    <w:rsid w:val="00D378CF"/>
    <w:rsid w:val="00D37DFD"/>
    <w:rsid w:val="00D37F2E"/>
    <w:rsid w:val="00D4079F"/>
    <w:rsid w:val="00D413B3"/>
    <w:rsid w:val="00D418C0"/>
    <w:rsid w:val="00D41A6C"/>
    <w:rsid w:val="00D41DC0"/>
    <w:rsid w:val="00D41E38"/>
    <w:rsid w:val="00D420DB"/>
    <w:rsid w:val="00D423A6"/>
    <w:rsid w:val="00D42667"/>
    <w:rsid w:val="00D426E5"/>
    <w:rsid w:val="00D42BF2"/>
    <w:rsid w:val="00D42FA8"/>
    <w:rsid w:val="00D4316E"/>
    <w:rsid w:val="00D4323F"/>
    <w:rsid w:val="00D4365B"/>
    <w:rsid w:val="00D440A1"/>
    <w:rsid w:val="00D44335"/>
    <w:rsid w:val="00D4489A"/>
    <w:rsid w:val="00D44E71"/>
    <w:rsid w:val="00D456C2"/>
    <w:rsid w:val="00D45880"/>
    <w:rsid w:val="00D45AF2"/>
    <w:rsid w:val="00D45C95"/>
    <w:rsid w:val="00D46363"/>
    <w:rsid w:val="00D46BB3"/>
    <w:rsid w:val="00D46CFB"/>
    <w:rsid w:val="00D47BF9"/>
    <w:rsid w:val="00D5089A"/>
    <w:rsid w:val="00D51094"/>
    <w:rsid w:val="00D5234C"/>
    <w:rsid w:val="00D52430"/>
    <w:rsid w:val="00D52497"/>
    <w:rsid w:val="00D528A2"/>
    <w:rsid w:val="00D5294C"/>
    <w:rsid w:val="00D52C0D"/>
    <w:rsid w:val="00D52CA9"/>
    <w:rsid w:val="00D52EDA"/>
    <w:rsid w:val="00D536A8"/>
    <w:rsid w:val="00D54AE9"/>
    <w:rsid w:val="00D54F77"/>
    <w:rsid w:val="00D55300"/>
    <w:rsid w:val="00D558D8"/>
    <w:rsid w:val="00D56021"/>
    <w:rsid w:val="00D561A8"/>
    <w:rsid w:val="00D567F9"/>
    <w:rsid w:val="00D57592"/>
    <w:rsid w:val="00D57C02"/>
    <w:rsid w:val="00D57E6A"/>
    <w:rsid w:val="00D605BB"/>
    <w:rsid w:val="00D605C0"/>
    <w:rsid w:val="00D6060F"/>
    <w:rsid w:val="00D608A9"/>
    <w:rsid w:val="00D612C9"/>
    <w:rsid w:val="00D6132C"/>
    <w:rsid w:val="00D614DB"/>
    <w:rsid w:val="00D61D30"/>
    <w:rsid w:val="00D626B4"/>
    <w:rsid w:val="00D62C23"/>
    <w:rsid w:val="00D62DF3"/>
    <w:rsid w:val="00D62F05"/>
    <w:rsid w:val="00D63008"/>
    <w:rsid w:val="00D63146"/>
    <w:rsid w:val="00D632D6"/>
    <w:rsid w:val="00D639F8"/>
    <w:rsid w:val="00D643DE"/>
    <w:rsid w:val="00D64828"/>
    <w:rsid w:val="00D64E6B"/>
    <w:rsid w:val="00D65107"/>
    <w:rsid w:val="00D65976"/>
    <w:rsid w:val="00D6672B"/>
    <w:rsid w:val="00D66BE4"/>
    <w:rsid w:val="00D67037"/>
    <w:rsid w:val="00D67335"/>
    <w:rsid w:val="00D675A4"/>
    <w:rsid w:val="00D67CA4"/>
    <w:rsid w:val="00D700B6"/>
    <w:rsid w:val="00D70246"/>
    <w:rsid w:val="00D7098D"/>
    <w:rsid w:val="00D70ED6"/>
    <w:rsid w:val="00D70F05"/>
    <w:rsid w:val="00D70F80"/>
    <w:rsid w:val="00D71C8B"/>
    <w:rsid w:val="00D725BC"/>
    <w:rsid w:val="00D72D1C"/>
    <w:rsid w:val="00D73606"/>
    <w:rsid w:val="00D73926"/>
    <w:rsid w:val="00D7450C"/>
    <w:rsid w:val="00D75288"/>
    <w:rsid w:val="00D7535A"/>
    <w:rsid w:val="00D756B9"/>
    <w:rsid w:val="00D75839"/>
    <w:rsid w:val="00D75A2D"/>
    <w:rsid w:val="00D75F28"/>
    <w:rsid w:val="00D760D8"/>
    <w:rsid w:val="00D761E1"/>
    <w:rsid w:val="00D76409"/>
    <w:rsid w:val="00D765A2"/>
    <w:rsid w:val="00D765C8"/>
    <w:rsid w:val="00D767A8"/>
    <w:rsid w:val="00D77001"/>
    <w:rsid w:val="00D80E69"/>
    <w:rsid w:val="00D8116D"/>
    <w:rsid w:val="00D81E73"/>
    <w:rsid w:val="00D8338C"/>
    <w:rsid w:val="00D84219"/>
    <w:rsid w:val="00D84F81"/>
    <w:rsid w:val="00D85186"/>
    <w:rsid w:val="00D858A7"/>
    <w:rsid w:val="00D87B86"/>
    <w:rsid w:val="00D90123"/>
    <w:rsid w:val="00D905A0"/>
    <w:rsid w:val="00D90904"/>
    <w:rsid w:val="00D91C15"/>
    <w:rsid w:val="00D91EAC"/>
    <w:rsid w:val="00D926F6"/>
    <w:rsid w:val="00D94BC6"/>
    <w:rsid w:val="00D94D86"/>
    <w:rsid w:val="00D95027"/>
    <w:rsid w:val="00D9514C"/>
    <w:rsid w:val="00D95268"/>
    <w:rsid w:val="00D953D7"/>
    <w:rsid w:val="00D9559A"/>
    <w:rsid w:val="00D956C9"/>
    <w:rsid w:val="00D962F1"/>
    <w:rsid w:val="00D96606"/>
    <w:rsid w:val="00D97141"/>
    <w:rsid w:val="00D97371"/>
    <w:rsid w:val="00D978D6"/>
    <w:rsid w:val="00D97EB4"/>
    <w:rsid w:val="00DA0396"/>
    <w:rsid w:val="00DA0587"/>
    <w:rsid w:val="00DA08F1"/>
    <w:rsid w:val="00DA174E"/>
    <w:rsid w:val="00DA1903"/>
    <w:rsid w:val="00DA252D"/>
    <w:rsid w:val="00DA2AF6"/>
    <w:rsid w:val="00DA2BF3"/>
    <w:rsid w:val="00DA331B"/>
    <w:rsid w:val="00DA3676"/>
    <w:rsid w:val="00DA3BC2"/>
    <w:rsid w:val="00DA3C3B"/>
    <w:rsid w:val="00DA3D87"/>
    <w:rsid w:val="00DA418D"/>
    <w:rsid w:val="00DA433C"/>
    <w:rsid w:val="00DA46DC"/>
    <w:rsid w:val="00DA4ABF"/>
    <w:rsid w:val="00DA5141"/>
    <w:rsid w:val="00DA5F77"/>
    <w:rsid w:val="00DA60C3"/>
    <w:rsid w:val="00DA6921"/>
    <w:rsid w:val="00DA6B8F"/>
    <w:rsid w:val="00DA6C22"/>
    <w:rsid w:val="00DA79BE"/>
    <w:rsid w:val="00DA7EA6"/>
    <w:rsid w:val="00DB1C0F"/>
    <w:rsid w:val="00DB2B82"/>
    <w:rsid w:val="00DB2E7A"/>
    <w:rsid w:val="00DB2F3E"/>
    <w:rsid w:val="00DB40AD"/>
    <w:rsid w:val="00DB4B6C"/>
    <w:rsid w:val="00DB4FB2"/>
    <w:rsid w:val="00DB5822"/>
    <w:rsid w:val="00DB5F6C"/>
    <w:rsid w:val="00DB60D0"/>
    <w:rsid w:val="00DB620C"/>
    <w:rsid w:val="00DB73D3"/>
    <w:rsid w:val="00DB7B9F"/>
    <w:rsid w:val="00DB7BED"/>
    <w:rsid w:val="00DC0417"/>
    <w:rsid w:val="00DC095E"/>
    <w:rsid w:val="00DC102C"/>
    <w:rsid w:val="00DC125B"/>
    <w:rsid w:val="00DC14F2"/>
    <w:rsid w:val="00DC16F5"/>
    <w:rsid w:val="00DC171D"/>
    <w:rsid w:val="00DC175B"/>
    <w:rsid w:val="00DC1DD4"/>
    <w:rsid w:val="00DC1FC4"/>
    <w:rsid w:val="00DC2DB1"/>
    <w:rsid w:val="00DC3704"/>
    <w:rsid w:val="00DC379E"/>
    <w:rsid w:val="00DC4175"/>
    <w:rsid w:val="00DC42F3"/>
    <w:rsid w:val="00DC4BF3"/>
    <w:rsid w:val="00DC4CCA"/>
    <w:rsid w:val="00DC4E77"/>
    <w:rsid w:val="00DC5708"/>
    <w:rsid w:val="00DC5C1D"/>
    <w:rsid w:val="00DC5E31"/>
    <w:rsid w:val="00DC5E5A"/>
    <w:rsid w:val="00DC5ECF"/>
    <w:rsid w:val="00DC5FF5"/>
    <w:rsid w:val="00DC6334"/>
    <w:rsid w:val="00DC644F"/>
    <w:rsid w:val="00DC655B"/>
    <w:rsid w:val="00DC6C54"/>
    <w:rsid w:val="00DC72B3"/>
    <w:rsid w:val="00DC78F6"/>
    <w:rsid w:val="00DC79DA"/>
    <w:rsid w:val="00DC7B63"/>
    <w:rsid w:val="00DC7F9A"/>
    <w:rsid w:val="00DD01E2"/>
    <w:rsid w:val="00DD0594"/>
    <w:rsid w:val="00DD0A4E"/>
    <w:rsid w:val="00DD1AF5"/>
    <w:rsid w:val="00DD1ED4"/>
    <w:rsid w:val="00DD229C"/>
    <w:rsid w:val="00DD25BE"/>
    <w:rsid w:val="00DD2CD1"/>
    <w:rsid w:val="00DD2E0D"/>
    <w:rsid w:val="00DD585D"/>
    <w:rsid w:val="00DD61B6"/>
    <w:rsid w:val="00DD6D94"/>
    <w:rsid w:val="00DD70F9"/>
    <w:rsid w:val="00DD738A"/>
    <w:rsid w:val="00DD7B89"/>
    <w:rsid w:val="00DE0561"/>
    <w:rsid w:val="00DE0B19"/>
    <w:rsid w:val="00DE2A87"/>
    <w:rsid w:val="00DE2A88"/>
    <w:rsid w:val="00DE31E7"/>
    <w:rsid w:val="00DE372A"/>
    <w:rsid w:val="00DE40BB"/>
    <w:rsid w:val="00DE42E0"/>
    <w:rsid w:val="00DE48F1"/>
    <w:rsid w:val="00DE513E"/>
    <w:rsid w:val="00DE5316"/>
    <w:rsid w:val="00DE564C"/>
    <w:rsid w:val="00DE5BDF"/>
    <w:rsid w:val="00DE5E0D"/>
    <w:rsid w:val="00DE5E41"/>
    <w:rsid w:val="00DE6D50"/>
    <w:rsid w:val="00DE7A80"/>
    <w:rsid w:val="00DE7C57"/>
    <w:rsid w:val="00DF05B7"/>
    <w:rsid w:val="00DF09FA"/>
    <w:rsid w:val="00DF1165"/>
    <w:rsid w:val="00DF13DB"/>
    <w:rsid w:val="00DF1C43"/>
    <w:rsid w:val="00DF1E1C"/>
    <w:rsid w:val="00DF1EE7"/>
    <w:rsid w:val="00DF318B"/>
    <w:rsid w:val="00DF3BB0"/>
    <w:rsid w:val="00DF3BB5"/>
    <w:rsid w:val="00DF3C79"/>
    <w:rsid w:val="00DF3EF9"/>
    <w:rsid w:val="00DF4323"/>
    <w:rsid w:val="00DF43E4"/>
    <w:rsid w:val="00DF4E3A"/>
    <w:rsid w:val="00DF53F5"/>
    <w:rsid w:val="00DF5746"/>
    <w:rsid w:val="00DF581B"/>
    <w:rsid w:val="00DF5B9D"/>
    <w:rsid w:val="00DF6031"/>
    <w:rsid w:val="00DF6052"/>
    <w:rsid w:val="00DF61AE"/>
    <w:rsid w:val="00DF6760"/>
    <w:rsid w:val="00DF6A06"/>
    <w:rsid w:val="00DF6F14"/>
    <w:rsid w:val="00DF6FBD"/>
    <w:rsid w:val="00DF75A1"/>
    <w:rsid w:val="00DF7C14"/>
    <w:rsid w:val="00DF7F83"/>
    <w:rsid w:val="00E01150"/>
    <w:rsid w:val="00E0155A"/>
    <w:rsid w:val="00E0197A"/>
    <w:rsid w:val="00E01F36"/>
    <w:rsid w:val="00E020F1"/>
    <w:rsid w:val="00E02106"/>
    <w:rsid w:val="00E02153"/>
    <w:rsid w:val="00E02593"/>
    <w:rsid w:val="00E03582"/>
    <w:rsid w:val="00E03FC6"/>
    <w:rsid w:val="00E04137"/>
    <w:rsid w:val="00E041FD"/>
    <w:rsid w:val="00E043DA"/>
    <w:rsid w:val="00E04616"/>
    <w:rsid w:val="00E04A49"/>
    <w:rsid w:val="00E0505B"/>
    <w:rsid w:val="00E05FB8"/>
    <w:rsid w:val="00E06938"/>
    <w:rsid w:val="00E0766D"/>
    <w:rsid w:val="00E10BE3"/>
    <w:rsid w:val="00E10E32"/>
    <w:rsid w:val="00E11036"/>
    <w:rsid w:val="00E116BD"/>
    <w:rsid w:val="00E11B11"/>
    <w:rsid w:val="00E11EFF"/>
    <w:rsid w:val="00E1452D"/>
    <w:rsid w:val="00E14567"/>
    <w:rsid w:val="00E146F2"/>
    <w:rsid w:val="00E15C46"/>
    <w:rsid w:val="00E15FC1"/>
    <w:rsid w:val="00E16738"/>
    <w:rsid w:val="00E16C7B"/>
    <w:rsid w:val="00E1710F"/>
    <w:rsid w:val="00E171DB"/>
    <w:rsid w:val="00E1738F"/>
    <w:rsid w:val="00E200D9"/>
    <w:rsid w:val="00E209A0"/>
    <w:rsid w:val="00E20A63"/>
    <w:rsid w:val="00E20DA7"/>
    <w:rsid w:val="00E20DFB"/>
    <w:rsid w:val="00E21321"/>
    <w:rsid w:val="00E21327"/>
    <w:rsid w:val="00E21522"/>
    <w:rsid w:val="00E21814"/>
    <w:rsid w:val="00E22E17"/>
    <w:rsid w:val="00E239F1"/>
    <w:rsid w:val="00E241AB"/>
    <w:rsid w:val="00E2435E"/>
    <w:rsid w:val="00E24735"/>
    <w:rsid w:val="00E24AE6"/>
    <w:rsid w:val="00E25851"/>
    <w:rsid w:val="00E259B7"/>
    <w:rsid w:val="00E25EFB"/>
    <w:rsid w:val="00E26175"/>
    <w:rsid w:val="00E265D6"/>
    <w:rsid w:val="00E26F50"/>
    <w:rsid w:val="00E2716F"/>
    <w:rsid w:val="00E271C1"/>
    <w:rsid w:val="00E271EE"/>
    <w:rsid w:val="00E276D2"/>
    <w:rsid w:val="00E27BF8"/>
    <w:rsid w:val="00E27CF0"/>
    <w:rsid w:val="00E27F5D"/>
    <w:rsid w:val="00E30793"/>
    <w:rsid w:val="00E30FC9"/>
    <w:rsid w:val="00E316BD"/>
    <w:rsid w:val="00E32C80"/>
    <w:rsid w:val="00E32D15"/>
    <w:rsid w:val="00E34613"/>
    <w:rsid w:val="00E352D0"/>
    <w:rsid w:val="00E35668"/>
    <w:rsid w:val="00E35CCF"/>
    <w:rsid w:val="00E363DE"/>
    <w:rsid w:val="00E36411"/>
    <w:rsid w:val="00E3662A"/>
    <w:rsid w:val="00E366A5"/>
    <w:rsid w:val="00E36AE5"/>
    <w:rsid w:val="00E374A7"/>
    <w:rsid w:val="00E3750F"/>
    <w:rsid w:val="00E37AF5"/>
    <w:rsid w:val="00E37E97"/>
    <w:rsid w:val="00E37FB9"/>
    <w:rsid w:val="00E404EF"/>
    <w:rsid w:val="00E40BBF"/>
    <w:rsid w:val="00E40F53"/>
    <w:rsid w:val="00E412B7"/>
    <w:rsid w:val="00E41BB2"/>
    <w:rsid w:val="00E4282D"/>
    <w:rsid w:val="00E429BE"/>
    <w:rsid w:val="00E42A0A"/>
    <w:rsid w:val="00E4307F"/>
    <w:rsid w:val="00E43660"/>
    <w:rsid w:val="00E437A9"/>
    <w:rsid w:val="00E43C56"/>
    <w:rsid w:val="00E44530"/>
    <w:rsid w:val="00E44DC8"/>
    <w:rsid w:val="00E44DFD"/>
    <w:rsid w:val="00E45314"/>
    <w:rsid w:val="00E45485"/>
    <w:rsid w:val="00E45983"/>
    <w:rsid w:val="00E45EC1"/>
    <w:rsid w:val="00E465B3"/>
    <w:rsid w:val="00E46F22"/>
    <w:rsid w:val="00E4788A"/>
    <w:rsid w:val="00E478C9"/>
    <w:rsid w:val="00E50026"/>
    <w:rsid w:val="00E505A7"/>
    <w:rsid w:val="00E50697"/>
    <w:rsid w:val="00E50E3A"/>
    <w:rsid w:val="00E5136A"/>
    <w:rsid w:val="00E51653"/>
    <w:rsid w:val="00E52CC9"/>
    <w:rsid w:val="00E52ECD"/>
    <w:rsid w:val="00E54078"/>
    <w:rsid w:val="00E548FE"/>
    <w:rsid w:val="00E54C68"/>
    <w:rsid w:val="00E556EC"/>
    <w:rsid w:val="00E56241"/>
    <w:rsid w:val="00E56467"/>
    <w:rsid w:val="00E56DF6"/>
    <w:rsid w:val="00E571D7"/>
    <w:rsid w:val="00E572D3"/>
    <w:rsid w:val="00E5787A"/>
    <w:rsid w:val="00E57B9F"/>
    <w:rsid w:val="00E57CBE"/>
    <w:rsid w:val="00E60378"/>
    <w:rsid w:val="00E609F3"/>
    <w:rsid w:val="00E60B81"/>
    <w:rsid w:val="00E61759"/>
    <w:rsid w:val="00E625A2"/>
    <w:rsid w:val="00E62669"/>
    <w:rsid w:val="00E628F2"/>
    <w:rsid w:val="00E62922"/>
    <w:rsid w:val="00E62E04"/>
    <w:rsid w:val="00E62E64"/>
    <w:rsid w:val="00E6315E"/>
    <w:rsid w:val="00E633A8"/>
    <w:rsid w:val="00E63D18"/>
    <w:rsid w:val="00E63D25"/>
    <w:rsid w:val="00E64DCB"/>
    <w:rsid w:val="00E64E71"/>
    <w:rsid w:val="00E652E6"/>
    <w:rsid w:val="00E664D3"/>
    <w:rsid w:val="00E66706"/>
    <w:rsid w:val="00E66C53"/>
    <w:rsid w:val="00E67BD6"/>
    <w:rsid w:val="00E67EEB"/>
    <w:rsid w:val="00E702CE"/>
    <w:rsid w:val="00E704B2"/>
    <w:rsid w:val="00E70749"/>
    <w:rsid w:val="00E708A0"/>
    <w:rsid w:val="00E70919"/>
    <w:rsid w:val="00E71893"/>
    <w:rsid w:val="00E71A41"/>
    <w:rsid w:val="00E72428"/>
    <w:rsid w:val="00E732D3"/>
    <w:rsid w:val="00E734A2"/>
    <w:rsid w:val="00E734E0"/>
    <w:rsid w:val="00E7354E"/>
    <w:rsid w:val="00E7445A"/>
    <w:rsid w:val="00E7460E"/>
    <w:rsid w:val="00E7467C"/>
    <w:rsid w:val="00E7475B"/>
    <w:rsid w:val="00E76084"/>
    <w:rsid w:val="00E7691E"/>
    <w:rsid w:val="00E76B6D"/>
    <w:rsid w:val="00E76E54"/>
    <w:rsid w:val="00E77359"/>
    <w:rsid w:val="00E77719"/>
    <w:rsid w:val="00E77C7F"/>
    <w:rsid w:val="00E77D53"/>
    <w:rsid w:val="00E77E72"/>
    <w:rsid w:val="00E80274"/>
    <w:rsid w:val="00E80936"/>
    <w:rsid w:val="00E80C10"/>
    <w:rsid w:val="00E81212"/>
    <w:rsid w:val="00E816D3"/>
    <w:rsid w:val="00E826E4"/>
    <w:rsid w:val="00E832D7"/>
    <w:rsid w:val="00E83A8D"/>
    <w:rsid w:val="00E83B30"/>
    <w:rsid w:val="00E83EDB"/>
    <w:rsid w:val="00E8433D"/>
    <w:rsid w:val="00E84354"/>
    <w:rsid w:val="00E844D0"/>
    <w:rsid w:val="00E8477C"/>
    <w:rsid w:val="00E84D46"/>
    <w:rsid w:val="00E85325"/>
    <w:rsid w:val="00E858AF"/>
    <w:rsid w:val="00E858B8"/>
    <w:rsid w:val="00E85A76"/>
    <w:rsid w:val="00E863DB"/>
    <w:rsid w:val="00E87775"/>
    <w:rsid w:val="00E87A6D"/>
    <w:rsid w:val="00E9069F"/>
    <w:rsid w:val="00E90A9C"/>
    <w:rsid w:val="00E915FF"/>
    <w:rsid w:val="00E91924"/>
    <w:rsid w:val="00E91BD0"/>
    <w:rsid w:val="00E9282D"/>
    <w:rsid w:val="00E92CDE"/>
    <w:rsid w:val="00E92DEC"/>
    <w:rsid w:val="00E9315C"/>
    <w:rsid w:val="00E932CD"/>
    <w:rsid w:val="00E93495"/>
    <w:rsid w:val="00E93CFD"/>
    <w:rsid w:val="00E945B0"/>
    <w:rsid w:val="00E95411"/>
    <w:rsid w:val="00E9542C"/>
    <w:rsid w:val="00E95A75"/>
    <w:rsid w:val="00E95E43"/>
    <w:rsid w:val="00E96290"/>
    <w:rsid w:val="00E96AF9"/>
    <w:rsid w:val="00E96D6B"/>
    <w:rsid w:val="00E97CD5"/>
    <w:rsid w:val="00EA001F"/>
    <w:rsid w:val="00EA00F6"/>
    <w:rsid w:val="00EA1348"/>
    <w:rsid w:val="00EA136F"/>
    <w:rsid w:val="00EA26C1"/>
    <w:rsid w:val="00EA2CB3"/>
    <w:rsid w:val="00EA31E4"/>
    <w:rsid w:val="00EA3A6D"/>
    <w:rsid w:val="00EA440F"/>
    <w:rsid w:val="00EA4B85"/>
    <w:rsid w:val="00EA4DED"/>
    <w:rsid w:val="00EA529E"/>
    <w:rsid w:val="00EA5641"/>
    <w:rsid w:val="00EA5E9E"/>
    <w:rsid w:val="00EA67A0"/>
    <w:rsid w:val="00EA6BBB"/>
    <w:rsid w:val="00EA6CB2"/>
    <w:rsid w:val="00EA7621"/>
    <w:rsid w:val="00EA7B76"/>
    <w:rsid w:val="00EA7E0C"/>
    <w:rsid w:val="00EA7F5D"/>
    <w:rsid w:val="00EB02A7"/>
    <w:rsid w:val="00EB02D6"/>
    <w:rsid w:val="00EB0802"/>
    <w:rsid w:val="00EB1057"/>
    <w:rsid w:val="00EB1466"/>
    <w:rsid w:val="00EB1535"/>
    <w:rsid w:val="00EB1562"/>
    <w:rsid w:val="00EB15F7"/>
    <w:rsid w:val="00EB1AC6"/>
    <w:rsid w:val="00EB2230"/>
    <w:rsid w:val="00EB2982"/>
    <w:rsid w:val="00EB2B3A"/>
    <w:rsid w:val="00EB2B7E"/>
    <w:rsid w:val="00EB2D9F"/>
    <w:rsid w:val="00EB2F35"/>
    <w:rsid w:val="00EB314C"/>
    <w:rsid w:val="00EB3193"/>
    <w:rsid w:val="00EB34DC"/>
    <w:rsid w:val="00EB4059"/>
    <w:rsid w:val="00EB41F9"/>
    <w:rsid w:val="00EB4590"/>
    <w:rsid w:val="00EB4A92"/>
    <w:rsid w:val="00EB4DE0"/>
    <w:rsid w:val="00EB4ECB"/>
    <w:rsid w:val="00EB5181"/>
    <w:rsid w:val="00EB558F"/>
    <w:rsid w:val="00EB5B38"/>
    <w:rsid w:val="00EB5B65"/>
    <w:rsid w:val="00EB64C0"/>
    <w:rsid w:val="00EB707A"/>
    <w:rsid w:val="00EB784D"/>
    <w:rsid w:val="00EB7E17"/>
    <w:rsid w:val="00EC0132"/>
    <w:rsid w:val="00EC0166"/>
    <w:rsid w:val="00EC082D"/>
    <w:rsid w:val="00EC119D"/>
    <w:rsid w:val="00EC2D26"/>
    <w:rsid w:val="00EC3264"/>
    <w:rsid w:val="00EC3724"/>
    <w:rsid w:val="00EC41EF"/>
    <w:rsid w:val="00EC4C44"/>
    <w:rsid w:val="00EC5019"/>
    <w:rsid w:val="00EC5096"/>
    <w:rsid w:val="00EC550C"/>
    <w:rsid w:val="00EC6139"/>
    <w:rsid w:val="00EC62E1"/>
    <w:rsid w:val="00EC6437"/>
    <w:rsid w:val="00EC703B"/>
    <w:rsid w:val="00EC7044"/>
    <w:rsid w:val="00EC70B0"/>
    <w:rsid w:val="00EC713F"/>
    <w:rsid w:val="00EC72A1"/>
    <w:rsid w:val="00ED111F"/>
    <w:rsid w:val="00ED117C"/>
    <w:rsid w:val="00ED14EB"/>
    <w:rsid w:val="00ED30DA"/>
    <w:rsid w:val="00ED3BEB"/>
    <w:rsid w:val="00ED4073"/>
    <w:rsid w:val="00ED41BC"/>
    <w:rsid w:val="00ED4A6B"/>
    <w:rsid w:val="00ED54DE"/>
    <w:rsid w:val="00ED62DF"/>
    <w:rsid w:val="00ED6342"/>
    <w:rsid w:val="00ED6655"/>
    <w:rsid w:val="00ED67E2"/>
    <w:rsid w:val="00ED6CE7"/>
    <w:rsid w:val="00ED6DB9"/>
    <w:rsid w:val="00ED722D"/>
    <w:rsid w:val="00ED78FA"/>
    <w:rsid w:val="00EE0576"/>
    <w:rsid w:val="00EE09E0"/>
    <w:rsid w:val="00EE0D5D"/>
    <w:rsid w:val="00EE1293"/>
    <w:rsid w:val="00EE18F0"/>
    <w:rsid w:val="00EE21E8"/>
    <w:rsid w:val="00EE2785"/>
    <w:rsid w:val="00EE28FE"/>
    <w:rsid w:val="00EE2BD0"/>
    <w:rsid w:val="00EE3DAF"/>
    <w:rsid w:val="00EE45F9"/>
    <w:rsid w:val="00EE46BD"/>
    <w:rsid w:val="00EE5021"/>
    <w:rsid w:val="00EE5674"/>
    <w:rsid w:val="00EE5B2A"/>
    <w:rsid w:val="00EE630B"/>
    <w:rsid w:val="00EE6764"/>
    <w:rsid w:val="00EE6C34"/>
    <w:rsid w:val="00EE7CB0"/>
    <w:rsid w:val="00EE7EC0"/>
    <w:rsid w:val="00EF00A0"/>
    <w:rsid w:val="00EF0B28"/>
    <w:rsid w:val="00EF0C00"/>
    <w:rsid w:val="00EF0C4B"/>
    <w:rsid w:val="00EF0D33"/>
    <w:rsid w:val="00EF0F32"/>
    <w:rsid w:val="00EF1D6B"/>
    <w:rsid w:val="00EF233A"/>
    <w:rsid w:val="00EF2615"/>
    <w:rsid w:val="00EF27C3"/>
    <w:rsid w:val="00EF2963"/>
    <w:rsid w:val="00EF2AA8"/>
    <w:rsid w:val="00EF2C8A"/>
    <w:rsid w:val="00EF31F5"/>
    <w:rsid w:val="00EF3775"/>
    <w:rsid w:val="00EF395A"/>
    <w:rsid w:val="00EF3A08"/>
    <w:rsid w:val="00EF4CE0"/>
    <w:rsid w:val="00EF51E8"/>
    <w:rsid w:val="00EF5C7A"/>
    <w:rsid w:val="00EF5EC0"/>
    <w:rsid w:val="00EF6085"/>
    <w:rsid w:val="00EF6456"/>
    <w:rsid w:val="00EF6A5A"/>
    <w:rsid w:val="00EF6B83"/>
    <w:rsid w:val="00EF6D02"/>
    <w:rsid w:val="00EF72CC"/>
    <w:rsid w:val="00EF7E52"/>
    <w:rsid w:val="00EF7E93"/>
    <w:rsid w:val="00F0020A"/>
    <w:rsid w:val="00F00370"/>
    <w:rsid w:val="00F0037F"/>
    <w:rsid w:val="00F00724"/>
    <w:rsid w:val="00F00BB0"/>
    <w:rsid w:val="00F010E0"/>
    <w:rsid w:val="00F0111E"/>
    <w:rsid w:val="00F01EDA"/>
    <w:rsid w:val="00F0209C"/>
    <w:rsid w:val="00F035B3"/>
    <w:rsid w:val="00F037E5"/>
    <w:rsid w:val="00F038BE"/>
    <w:rsid w:val="00F03945"/>
    <w:rsid w:val="00F03FE0"/>
    <w:rsid w:val="00F045F6"/>
    <w:rsid w:val="00F055B6"/>
    <w:rsid w:val="00F056FB"/>
    <w:rsid w:val="00F05853"/>
    <w:rsid w:val="00F06174"/>
    <w:rsid w:val="00F06990"/>
    <w:rsid w:val="00F06A43"/>
    <w:rsid w:val="00F06CB6"/>
    <w:rsid w:val="00F06D9D"/>
    <w:rsid w:val="00F06DE1"/>
    <w:rsid w:val="00F07CBF"/>
    <w:rsid w:val="00F07CF1"/>
    <w:rsid w:val="00F1048E"/>
    <w:rsid w:val="00F10C3A"/>
    <w:rsid w:val="00F1158D"/>
    <w:rsid w:val="00F11DBE"/>
    <w:rsid w:val="00F12813"/>
    <w:rsid w:val="00F12A8B"/>
    <w:rsid w:val="00F12AFF"/>
    <w:rsid w:val="00F1321C"/>
    <w:rsid w:val="00F14152"/>
    <w:rsid w:val="00F14360"/>
    <w:rsid w:val="00F155AA"/>
    <w:rsid w:val="00F157E8"/>
    <w:rsid w:val="00F15F23"/>
    <w:rsid w:val="00F16B5C"/>
    <w:rsid w:val="00F1718B"/>
    <w:rsid w:val="00F20252"/>
    <w:rsid w:val="00F20A07"/>
    <w:rsid w:val="00F20C68"/>
    <w:rsid w:val="00F21491"/>
    <w:rsid w:val="00F21906"/>
    <w:rsid w:val="00F2199F"/>
    <w:rsid w:val="00F22C35"/>
    <w:rsid w:val="00F22D3E"/>
    <w:rsid w:val="00F230F3"/>
    <w:rsid w:val="00F2322B"/>
    <w:rsid w:val="00F23283"/>
    <w:rsid w:val="00F236E2"/>
    <w:rsid w:val="00F23CDF"/>
    <w:rsid w:val="00F23CEE"/>
    <w:rsid w:val="00F247DD"/>
    <w:rsid w:val="00F248CC"/>
    <w:rsid w:val="00F24A62"/>
    <w:rsid w:val="00F25845"/>
    <w:rsid w:val="00F25F35"/>
    <w:rsid w:val="00F263D4"/>
    <w:rsid w:val="00F265B6"/>
    <w:rsid w:val="00F26925"/>
    <w:rsid w:val="00F26984"/>
    <w:rsid w:val="00F2740F"/>
    <w:rsid w:val="00F279EF"/>
    <w:rsid w:val="00F3023D"/>
    <w:rsid w:val="00F3047F"/>
    <w:rsid w:val="00F309D2"/>
    <w:rsid w:val="00F31E22"/>
    <w:rsid w:val="00F31EE0"/>
    <w:rsid w:val="00F323E9"/>
    <w:rsid w:val="00F3389E"/>
    <w:rsid w:val="00F339C0"/>
    <w:rsid w:val="00F33AD9"/>
    <w:rsid w:val="00F3506B"/>
    <w:rsid w:val="00F36092"/>
    <w:rsid w:val="00F36110"/>
    <w:rsid w:val="00F365CF"/>
    <w:rsid w:val="00F36B32"/>
    <w:rsid w:val="00F36BD6"/>
    <w:rsid w:val="00F36C12"/>
    <w:rsid w:val="00F3739C"/>
    <w:rsid w:val="00F3767F"/>
    <w:rsid w:val="00F401E1"/>
    <w:rsid w:val="00F4032D"/>
    <w:rsid w:val="00F40513"/>
    <w:rsid w:val="00F41A74"/>
    <w:rsid w:val="00F41AC5"/>
    <w:rsid w:val="00F41E8E"/>
    <w:rsid w:val="00F42269"/>
    <w:rsid w:val="00F42D97"/>
    <w:rsid w:val="00F43167"/>
    <w:rsid w:val="00F438E4"/>
    <w:rsid w:val="00F4422C"/>
    <w:rsid w:val="00F443DD"/>
    <w:rsid w:val="00F44A6B"/>
    <w:rsid w:val="00F44C73"/>
    <w:rsid w:val="00F44F62"/>
    <w:rsid w:val="00F45722"/>
    <w:rsid w:val="00F45CB0"/>
    <w:rsid w:val="00F46366"/>
    <w:rsid w:val="00F46723"/>
    <w:rsid w:val="00F46BDC"/>
    <w:rsid w:val="00F46EFA"/>
    <w:rsid w:val="00F511B8"/>
    <w:rsid w:val="00F511C3"/>
    <w:rsid w:val="00F5157F"/>
    <w:rsid w:val="00F516B6"/>
    <w:rsid w:val="00F51B37"/>
    <w:rsid w:val="00F51D72"/>
    <w:rsid w:val="00F523F8"/>
    <w:rsid w:val="00F528BD"/>
    <w:rsid w:val="00F53BA1"/>
    <w:rsid w:val="00F53D91"/>
    <w:rsid w:val="00F53E24"/>
    <w:rsid w:val="00F5465A"/>
    <w:rsid w:val="00F549DA"/>
    <w:rsid w:val="00F54BC5"/>
    <w:rsid w:val="00F54F89"/>
    <w:rsid w:val="00F56780"/>
    <w:rsid w:val="00F57690"/>
    <w:rsid w:val="00F57F30"/>
    <w:rsid w:val="00F603F7"/>
    <w:rsid w:val="00F6098A"/>
    <w:rsid w:val="00F60DA6"/>
    <w:rsid w:val="00F6112C"/>
    <w:rsid w:val="00F61F33"/>
    <w:rsid w:val="00F623B3"/>
    <w:rsid w:val="00F624C5"/>
    <w:rsid w:val="00F627DA"/>
    <w:rsid w:val="00F62D32"/>
    <w:rsid w:val="00F63488"/>
    <w:rsid w:val="00F63905"/>
    <w:rsid w:val="00F640E6"/>
    <w:rsid w:val="00F64247"/>
    <w:rsid w:val="00F64521"/>
    <w:rsid w:val="00F64554"/>
    <w:rsid w:val="00F6495A"/>
    <w:rsid w:val="00F64F35"/>
    <w:rsid w:val="00F650B8"/>
    <w:rsid w:val="00F6522F"/>
    <w:rsid w:val="00F659A4"/>
    <w:rsid w:val="00F663FD"/>
    <w:rsid w:val="00F66453"/>
    <w:rsid w:val="00F665B6"/>
    <w:rsid w:val="00F6698B"/>
    <w:rsid w:val="00F675D1"/>
    <w:rsid w:val="00F70800"/>
    <w:rsid w:val="00F711CA"/>
    <w:rsid w:val="00F716F0"/>
    <w:rsid w:val="00F71B0A"/>
    <w:rsid w:val="00F71BC3"/>
    <w:rsid w:val="00F71CFD"/>
    <w:rsid w:val="00F722AE"/>
    <w:rsid w:val="00F723B9"/>
    <w:rsid w:val="00F72513"/>
    <w:rsid w:val="00F72862"/>
    <w:rsid w:val="00F728A9"/>
    <w:rsid w:val="00F7298D"/>
    <w:rsid w:val="00F73A32"/>
    <w:rsid w:val="00F73AE1"/>
    <w:rsid w:val="00F73E9C"/>
    <w:rsid w:val="00F7408E"/>
    <w:rsid w:val="00F741DE"/>
    <w:rsid w:val="00F74508"/>
    <w:rsid w:val="00F746D0"/>
    <w:rsid w:val="00F74AD3"/>
    <w:rsid w:val="00F750D3"/>
    <w:rsid w:val="00F753E5"/>
    <w:rsid w:val="00F757A9"/>
    <w:rsid w:val="00F76EE5"/>
    <w:rsid w:val="00F77805"/>
    <w:rsid w:val="00F80500"/>
    <w:rsid w:val="00F81F75"/>
    <w:rsid w:val="00F828E9"/>
    <w:rsid w:val="00F829FD"/>
    <w:rsid w:val="00F82B01"/>
    <w:rsid w:val="00F82C35"/>
    <w:rsid w:val="00F8321F"/>
    <w:rsid w:val="00F83F6B"/>
    <w:rsid w:val="00F848CC"/>
    <w:rsid w:val="00F84C9F"/>
    <w:rsid w:val="00F84FC2"/>
    <w:rsid w:val="00F852D2"/>
    <w:rsid w:val="00F85919"/>
    <w:rsid w:val="00F85D3E"/>
    <w:rsid w:val="00F8731A"/>
    <w:rsid w:val="00F904B2"/>
    <w:rsid w:val="00F905F0"/>
    <w:rsid w:val="00F9061C"/>
    <w:rsid w:val="00F912CF"/>
    <w:rsid w:val="00F915F2"/>
    <w:rsid w:val="00F91B50"/>
    <w:rsid w:val="00F921EA"/>
    <w:rsid w:val="00F941E1"/>
    <w:rsid w:val="00F94A01"/>
    <w:rsid w:val="00F957B6"/>
    <w:rsid w:val="00F9583E"/>
    <w:rsid w:val="00F96300"/>
    <w:rsid w:val="00F96528"/>
    <w:rsid w:val="00F96AEA"/>
    <w:rsid w:val="00F96D49"/>
    <w:rsid w:val="00F9753D"/>
    <w:rsid w:val="00FA0EA7"/>
    <w:rsid w:val="00FA0FBA"/>
    <w:rsid w:val="00FA1AE4"/>
    <w:rsid w:val="00FA1E55"/>
    <w:rsid w:val="00FA1F76"/>
    <w:rsid w:val="00FA3020"/>
    <w:rsid w:val="00FA30C3"/>
    <w:rsid w:val="00FA3557"/>
    <w:rsid w:val="00FA382F"/>
    <w:rsid w:val="00FA3D94"/>
    <w:rsid w:val="00FA43E1"/>
    <w:rsid w:val="00FA49AC"/>
    <w:rsid w:val="00FA4AFD"/>
    <w:rsid w:val="00FA559A"/>
    <w:rsid w:val="00FA5EA5"/>
    <w:rsid w:val="00FA626F"/>
    <w:rsid w:val="00FA6278"/>
    <w:rsid w:val="00FA63CC"/>
    <w:rsid w:val="00FA6814"/>
    <w:rsid w:val="00FA706C"/>
    <w:rsid w:val="00FB0B7F"/>
    <w:rsid w:val="00FB0C90"/>
    <w:rsid w:val="00FB0FCB"/>
    <w:rsid w:val="00FB147C"/>
    <w:rsid w:val="00FB1AB4"/>
    <w:rsid w:val="00FB1EB7"/>
    <w:rsid w:val="00FB32CB"/>
    <w:rsid w:val="00FB4081"/>
    <w:rsid w:val="00FB40F2"/>
    <w:rsid w:val="00FB470E"/>
    <w:rsid w:val="00FB50ED"/>
    <w:rsid w:val="00FB53BA"/>
    <w:rsid w:val="00FB55CC"/>
    <w:rsid w:val="00FB55FD"/>
    <w:rsid w:val="00FB5D6A"/>
    <w:rsid w:val="00FB5DD1"/>
    <w:rsid w:val="00FB7048"/>
    <w:rsid w:val="00FB7247"/>
    <w:rsid w:val="00FB7548"/>
    <w:rsid w:val="00FC01B9"/>
    <w:rsid w:val="00FC1570"/>
    <w:rsid w:val="00FC15C6"/>
    <w:rsid w:val="00FC1641"/>
    <w:rsid w:val="00FC20EA"/>
    <w:rsid w:val="00FC2CAA"/>
    <w:rsid w:val="00FC2CBE"/>
    <w:rsid w:val="00FC2CF3"/>
    <w:rsid w:val="00FC2E2C"/>
    <w:rsid w:val="00FC2F6A"/>
    <w:rsid w:val="00FC3047"/>
    <w:rsid w:val="00FC3539"/>
    <w:rsid w:val="00FC55DF"/>
    <w:rsid w:val="00FC618F"/>
    <w:rsid w:val="00FC63B6"/>
    <w:rsid w:val="00FC63F5"/>
    <w:rsid w:val="00FC675B"/>
    <w:rsid w:val="00FC69F6"/>
    <w:rsid w:val="00FC6E82"/>
    <w:rsid w:val="00FC6E89"/>
    <w:rsid w:val="00FC7172"/>
    <w:rsid w:val="00FC763D"/>
    <w:rsid w:val="00FC78B1"/>
    <w:rsid w:val="00FD08C0"/>
    <w:rsid w:val="00FD1032"/>
    <w:rsid w:val="00FD1151"/>
    <w:rsid w:val="00FD1CCE"/>
    <w:rsid w:val="00FD2217"/>
    <w:rsid w:val="00FD2A36"/>
    <w:rsid w:val="00FD2E7E"/>
    <w:rsid w:val="00FD3296"/>
    <w:rsid w:val="00FD3576"/>
    <w:rsid w:val="00FD3745"/>
    <w:rsid w:val="00FD4632"/>
    <w:rsid w:val="00FD6061"/>
    <w:rsid w:val="00FD63C8"/>
    <w:rsid w:val="00FD646E"/>
    <w:rsid w:val="00FD6E0B"/>
    <w:rsid w:val="00FD72AA"/>
    <w:rsid w:val="00FD7772"/>
    <w:rsid w:val="00FD7AA5"/>
    <w:rsid w:val="00FD7FF5"/>
    <w:rsid w:val="00FE0827"/>
    <w:rsid w:val="00FE12FD"/>
    <w:rsid w:val="00FE1F9F"/>
    <w:rsid w:val="00FE23CD"/>
    <w:rsid w:val="00FE263E"/>
    <w:rsid w:val="00FE26DA"/>
    <w:rsid w:val="00FE2ABA"/>
    <w:rsid w:val="00FE3109"/>
    <w:rsid w:val="00FE3663"/>
    <w:rsid w:val="00FE4973"/>
    <w:rsid w:val="00FE543D"/>
    <w:rsid w:val="00FE6088"/>
    <w:rsid w:val="00FE6145"/>
    <w:rsid w:val="00FE6704"/>
    <w:rsid w:val="00FF1A23"/>
    <w:rsid w:val="00FF2A6D"/>
    <w:rsid w:val="00FF349D"/>
    <w:rsid w:val="00FF3615"/>
    <w:rsid w:val="00FF3956"/>
    <w:rsid w:val="00FF3C4C"/>
    <w:rsid w:val="00FF3FE5"/>
    <w:rsid w:val="00FF4055"/>
    <w:rsid w:val="00FF48DA"/>
    <w:rsid w:val="00FF53AD"/>
    <w:rsid w:val="00FF589D"/>
    <w:rsid w:val="00FF5C63"/>
    <w:rsid w:val="00FF60DA"/>
    <w:rsid w:val="00FF62FE"/>
    <w:rsid w:val="00FF64F3"/>
    <w:rsid w:val="00FF6775"/>
    <w:rsid w:val="00FF7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611FD"/>
  <w15:docId w15:val="{F0BAA402-4AA1-4BC8-8E2C-DFAE8560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2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2FD"/>
    <w:pPr>
      <w:spacing w:before="0" w:after="0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5694"/>
    <w:pPr>
      <w:keepNext/>
      <w:keepLines/>
      <w:suppressAutoHyphens/>
      <w:spacing w:before="480" w:after="240"/>
      <w:jc w:val="center"/>
      <w:outlineLvl w:val="0"/>
    </w:pPr>
    <w:rPr>
      <w:rFonts w:eastAsiaTheme="majorEastAsia" w:cstheme="majorBidi"/>
      <w:b/>
      <w:bCs/>
      <w:caps/>
      <w:szCs w:val="28"/>
    </w:rPr>
  </w:style>
  <w:style w:type="paragraph" w:styleId="2">
    <w:name w:val="heading 2"/>
    <w:basedOn w:val="a"/>
    <w:next w:val="a0"/>
    <w:link w:val="20"/>
    <w:qFormat/>
    <w:rsid w:val="00125694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paragraph" w:styleId="3">
    <w:name w:val="heading 3"/>
    <w:aliases w:val="OG Heading 3"/>
    <w:basedOn w:val="a"/>
    <w:next w:val="a"/>
    <w:link w:val="30"/>
    <w:qFormat/>
    <w:rsid w:val="00125694"/>
    <w:pPr>
      <w:keepNext/>
      <w:suppressAutoHyphens/>
      <w:spacing w:before="240" w:after="240"/>
      <w:jc w:val="center"/>
      <w:outlineLvl w:val="2"/>
    </w:pPr>
    <w:rPr>
      <w:rFonts w:cs="Arial"/>
      <w:bCs/>
      <w:i/>
      <w:szCs w:val="26"/>
    </w:rPr>
  </w:style>
  <w:style w:type="paragraph" w:styleId="4">
    <w:name w:val="heading 4"/>
    <w:basedOn w:val="a"/>
    <w:next w:val="a"/>
    <w:link w:val="40"/>
    <w:unhideWhenUsed/>
    <w:qFormat/>
    <w:rsid w:val="00B20883"/>
    <w:pPr>
      <w:keepNext/>
      <w:spacing w:before="240" w:after="240"/>
      <w:jc w:val="center"/>
      <w:outlineLvl w:val="3"/>
    </w:pPr>
    <w:rPr>
      <w:bCs/>
      <w:sz w:val="28"/>
      <w:szCs w:val="28"/>
      <w:u w:val="single"/>
    </w:rPr>
  </w:style>
  <w:style w:type="paragraph" w:styleId="5">
    <w:name w:val="heading 5"/>
    <w:basedOn w:val="a"/>
    <w:next w:val="a"/>
    <w:link w:val="50"/>
    <w:uiPriority w:val="9"/>
    <w:qFormat/>
    <w:rsid w:val="00B208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20883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25694"/>
    <w:rPr>
      <w:rFonts w:ascii="Times New Roman" w:eastAsiaTheme="majorEastAsia" w:hAnsi="Times New Roman" w:cstheme="majorBidi"/>
      <w:b/>
      <w:bCs/>
      <w:caps/>
      <w:sz w:val="24"/>
      <w:szCs w:val="28"/>
      <w:lang w:eastAsia="ru-RU"/>
    </w:rPr>
  </w:style>
  <w:style w:type="paragraph" w:customStyle="1" w:styleId="a0">
    <w:name w:val="Обычный текст"/>
    <w:basedOn w:val="a"/>
    <w:link w:val="a4"/>
    <w:qFormat/>
    <w:rsid w:val="00734DB8"/>
    <w:pPr>
      <w:ind w:firstLine="709"/>
    </w:pPr>
    <w:rPr>
      <w:lang w:val="en-US" w:eastAsia="ar-SA" w:bidi="en-US"/>
    </w:rPr>
  </w:style>
  <w:style w:type="character" w:customStyle="1" w:styleId="20">
    <w:name w:val="Заголовок 2 Знак"/>
    <w:basedOn w:val="a1"/>
    <w:link w:val="2"/>
    <w:rsid w:val="00125694"/>
    <w:rPr>
      <w:rFonts w:ascii="Times New Roman" w:eastAsia="Times New Roman" w:hAnsi="Times New Roman" w:cs="Arial"/>
      <w:b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aliases w:val="OG Heading 3 Знак"/>
    <w:basedOn w:val="a1"/>
    <w:link w:val="3"/>
    <w:rsid w:val="00125694"/>
    <w:rPr>
      <w:rFonts w:ascii="Times New Roman" w:eastAsia="Times New Roman" w:hAnsi="Times New Roman" w:cs="Arial"/>
      <w:bCs/>
      <w:i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B20883"/>
    <w:rPr>
      <w:rFonts w:ascii="Times New Roman" w:eastAsia="Times New Roman" w:hAnsi="Times New Roman" w:cs="Times New Roman"/>
      <w:bCs/>
      <w:sz w:val="28"/>
      <w:szCs w:val="28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B2088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uiPriority w:val="9"/>
    <w:rsid w:val="00B20883"/>
    <w:rPr>
      <w:rFonts w:ascii="Calibri" w:eastAsia="Times New Roman" w:hAnsi="Calibri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B20883"/>
    <w:rPr>
      <w:color w:val="0000FF"/>
      <w:u w:val="single"/>
    </w:rPr>
  </w:style>
  <w:style w:type="paragraph" w:customStyle="1" w:styleId="a6">
    <w:name w:val="Егор"/>
    <w:basedOn w:val="1"/>
    <w:rsid w:val="00811C13"/>
    <w:pPr>
      <w:keepNext w:val="0"/>
      <w:keepLines w:val="0"/>
      <w:pageBreakBefore/>
      <w:spacing w:before="120" w:after="120"/>
      <w:outlineLvl w:val="9"/>
    </w:pPr>
    <w:rPr>
      <w:rFonts w:eastAsia="Times New Roman" w:cs="Times New Roman"/>
      <w:kern w:val="36"/>
      <w:sz w:val="32"/>
      <w:szCs w:val="32"/>
    </w:rPr>
  </w:style>
  <w:style w:type="paragraph" w:customStyle="1" w:styleId="z2">
    <w:name w:val="z2"/>
    <w:basedOn w:val="a"/>
    <w:rsid w:val="00B20883"/>
    <w:pPr>
      <w:spacing w:before="150" w:after="30"/>
      <w:jc w:val="center"/>
    </w:pPr>
    <w:rPr>
      <w:b/>
      <w:bCs/>
      <w:sz w:val="18"/>
      <w:szCs w:val="18"/>
    </w:rPr>
  </w:style>
  <w:style w:type="paragraph" w:styleId="a7">
    <w:name w:val="No Spacing"/>
    <w:aliases w:val="с интервалом,Без интервала1,No Spacing1,No Spacing"/>
    <w:basedOn w:val="a"/>
    <w:link w:val="a8"/>
    <w:qFormat/>
    <w:rsid w:val="00B20883"/>
    <w:rPr>
      <w:rFonts w:eastAsia="Calibri"/>
      <w:lang w:eastAsia="en-US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basedOn w:val="a1"/>
    <w:link w:val="a7"/>
    <w:uiPriority w:val="1"/>
    <w:rsid w:val="00B20883"/>
    <w:rPr>
      <w:rFonts w:ascii="Times New Roman" w:eastAsia="Calibri" w:hAnsi="Times New Roman" w:cs="Times New Roman"/>
    </w:rPr>
  </w:style>
  <w:style w:type="paragraph" w:styleId="a9">
    <w:name w:val="Balloon Text"/>
    <w:basedOn w:val="a"/>
    <w:link w:val="aa"/>
    <w:uiPriority w:val="99"/>
    <w:unhideWhenUsed/>
    <w:rsid w:val="00B208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rmal (Web)"/>
    <w:aliases w:val="Обычный (Web)1,Обычный (веб) Знак Знак,Обычный (Web) Знак Знак Знак"/>
    <w:basedOn w:val="a"/>
    <w:link w:val="ac"/>
    <w:uiPriority w:val="99"/>
    <w:unhideWhenUsed/>
    <w:rsid w:val="00B20883"/>
  </w:style>
  <w:style w:type="character" w:customStyle="1" w:styleId="ac">
    <w:name w:val="Обычный (Интернет) Знак"/>
    <w:aliases w:val="Обычный (Web)1 Знак,Обычный (веб) Знак Знак Знак,Обычный (Web) Знак Знак Знак Знак"/>
    <w:link w:val="ab"/>
    <w:uiPriority w:val="99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aliases w:val="Table Grid Report"/>
    <w:basedOn w:val="a2"/>
    <w:uiPriority w:val="59"/>
    <w:rsid w:val="00B20883"/>
    <w:pPr>
      <w:spacing w:after="0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a"/>
    <w:next w:val="a"/>
    <w:autoRedefine/>
    <w:uiPriority w:val="39"/>
    <w:qFormat/>
    <w:rsid w:val="002A3784"/>
    <w:pPr>
      <w:tabs>
        <w:tab w:val="right" w:leader="dot" w:pos="9344"/>
      </w:tabs>
      <w:spacing w:before="60" w:after="60"/>
      <w:jc w:val="left"/>
    </w:pPr>
    <w:rPr>
      <w:rFonts w:eastAsia="Calibri"/>
      <w:b/>
      <w:bCs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20883"/>
    <w:pPr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135A39"/>
    <w:pPr>
      <w:tabs>
        <w:tab w:val="right" w:leader="dot" w:pos="9344"/>
      </w:tabs>
      <w:spacing w:before="60" w:after="60"/>
      <w:ind w:left="442"/>
    </w:pPr>
    <w:rPr>
      <w:rFonts w:eastAsia="Calibri"/>
      <w:iCs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A10898"/>
    <w:pPr>
      <w:tabs>
        <w:tab w:val="right" w:leader="dot" w:pos="9344"/>
      </w:tabs>
      <w:spacing w:before="60" w:after="60"/>
      <w:ind w:left="663"/>
    </w:pPr>
    <w:rPr>
      <w:rFonts w:eastAsia="Calibri"/>
      <w:noProof/>
      <w:szCs w:val="20"/>
      <w:lang w:eastAsia="en-US"/>
    </w:rPr>
  </w:style>
  <w:style w:type="paragraph" w:customStyle="1" w:styleId="12">
    <w:name w:val="Обычный1"/>
    <w:rsid w:val="00B20883"/>
    <w:pPr>
      <w:widowControl w:val="0"/>
      <w:spacing w:after="0"/>
    </w:pPr>
    <w:rPr>
      <w:rFonts w:ascii="Times New Roman" w:eastAsia="Times New Roman" w:hAnsi="Times New Roman" w:cs="Times New Roman"/>
      <w:snapToGrid w:val="0"/>
      <w:sz w:val="28"/>
      <w:szCs w:val="20"/>
      <w:lang w:val="en-GB" w:eastAsia="ru-RU"/>
    </w:rPr>
  </w:style>
  <w:style w:type="paragraph" w:styleId="af">
    <w:name w:val="Body Text First Indent"/>
    <w:basedOn w:val="a"/>
    <w:link w:val="af0"/>
    <w:semiHidden/>
    <w:unhideWhenUsed/>
    <w:rsid w:val="00734DB8"/>
    <w:pPr>
      <w:spacing w:after="200" w:line="276" w:lineRule="auto"/>
      <w:ind w:firstLine="360"/>
      <w:jc w:val="left"/>
    </w:pPr>
  </w:style>
  <w:style w:type="character" w:customStyle="1" w:styleId="af0">
    <w:name w:val="Красная строка Знак"/>
    <w:basedOn w:val="a1"/>
    <w:link w:val="af"/>
    <w:semiHidden/>
    <w:rsid w:val="00734DB8"/>
    <w:rPr>
      <w:rFonts w:eastAsiaTheme="minorEastAsia"/>
      <w:lang w:eastAsia="ru-RU"/>
    </w:rPr>
  </w:style>
  <w:style w:type="paragraph" w:customStyle="1" w:styleId="0">
    <w:name w:val="КК0"/>
    <w:basedOn w:val="a"/>
    <w:link w:val="00"/>
    <w:qFormat/>
    <w:rsid w:val="00B20883"/>
    <w:pPr>
      <w:ind w:firstLine="709"/>
    </w:pPr>
    <w:rPr>
      <w:sz w:val="26"/>
      <w:szCs w:val="26"/>
    </w:rPr>
  </w:style>
  <w:style w:type="character" w:customStyle="1" w:styleId="00">
    <w:name w:val="КК0 Знак"/>
    <w:basedOn w:val="a1"/>
    <w:link w:val="0"/>
    <w:rsid w:val="00B20883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FontStyle31">
    <w:name w:val="Font Style31"/>
    <w:basedOn w:val="a1"/>
    <w:rsid w:val="00B20883"/>
    <w:rPr>
      <w:rFonts w:ascii="Times New Roman" w:hAnsi="Times New Roman" w:cs="Times New Roman"/>
      <w:sz w:val="16"/>
      <w:szCs w:val="16"/>
    </w:rPr>
  </w:style>
  <w:style w:type="paragraph" w:customStyle="1" w:styleId="32">
    <w:name w:val="Егор3"/>
    <w:basedOn w:val="a6"/>
    <w:rsid w:val="00B20883"/>
    <w:pPr>
      <w:pageBreakBefore w:val="0"/>
      <w:spacing w:before="0" w:after="200" w:line="276" w:lineRule="auto"/>
      <w:ind w:firstLine="851"/>
    </w:pPr>
    <w:rPr>
      <w:rFonts w:eastAsia="Calibri"/>
      <w:b w:val="0"/>
      <w:bCs w:val="0"/>
      <w:i/>
      <w:kern w:val="0"/>
      <w:sz w:val="26"/>
      <w:szCs w:val="22"/>
      <w:lang w:eastAsia="en-US"/>
    </w:rPr>
  </w:style>
  <w:style w:type="paragraph" w:styleId="22">
    <w:name w:val="Body Text 2"/>
    <w:basedOn w:val="a"/>
    <w:link w:val="23"/>
    <w:rsid w:val="00B20883"/>
    <w:pPr>
      <w:spacing w:line="480" w:lineRule="auto"/>
    </w:pPr>
  </w:style>
  <w:style w:type="character" w:customStyle="1" w:styleId="23">
    <w:name w:val="Основной текст 2 Знак"/>
    <w:basedOn w:val="a1"/>
    <w:link w:val="22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aliases w:val="Основной текст 1,Нумерованный список !!,Надин стиль"/>
    <w:basedOn w:val="a"/>
    <w:link w:val="af2"/>
    <w:rsid w:val="00B20883"/>
    <w:pPr>
      <w:ind w:left="283"/>
    </w:p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"/>
    <w:basedOn w:val="a1"/>
    <w:link w:val="af1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B20883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B208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B20883"/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B208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Plain Text"/>
    <w:aliases w:val="Текст1"/>
    <w:basedOn w:val="a"/>
    <w:link w:val="af4"/>
    <w:rsid w:val="00B20883"/>
    <w:rPr>
      <w:rFonts w:ascii="Courier New" w:hAnsi="Courier New"/>
      <w:sz w:val="20"/>
      <w:szCs w:val="20"/>
    </w:rPr>
  </w:style>
  <w:style w:type="character" w:customStyle="1" w:styleId="af4">
    <w:name w:val="Текст Знак"/>
    <w:aliases w:val="Текст1 Знак"/>
    <w:basedOn w:val="a1"/>
    <w:link w:val="af3"/>
    <w:rsid w:val="00B2088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5">
    <w:name w:val="Font Style15"/>
    <w:basedOn w:val="a1"/>
    <w:rsid w:val="00B20883"/>
    <w:rPr>
      <w:rFonts w:ascii="Times New Roman" w:hAnsi="Times New Roman" w:cs="Times New Roman" w:hint="default"/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B2088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B20883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rsid w:val="00B20883"/>
    <w:pPr>
      <w:tabs>
        <w:tab w:val="center" w:pos="4677"/>
        <w:tab w:val="right" w:pos="9355"/>
      </w:tabs>
    </w:pPr>
    <w:rPr>
      <w:sz w:val="20"/>
    </w:rPr>
  </w:style>
  <w:style w:type="character" w:customStyle="1" w:styleId="af8">
    <w:name w:val="Нижний колонтитул Знак"/>
    <w:basedOn w:val="a1"/>
    <w:link w:val="af7"/>
    <w:uiPriority w:val="99"/>
    <w:rsid w:val="00B20883"/>
    <w:rPr>
      <w:rFonts w:ascii="Times New Roman" w:eastAsiaTheme="minorEastAsia" w:hAnsi="Times New Roman"/>
      <w:sz w:val="20"/>
      <w:lang w:eastAsia="ru-RU"/>
    </w:rPr>
  </w:style>
  <w:style w:type="paragraph" w:customStyle="1" w:styleId="26">
    <w:name w:val="Знак Знак Знак2 Знак Знак Знак Знак Знак Знак Знак"/>
    <w:basedOn w:val="a"/>
    <w:rsid w:val="00B20883"/>
    <w:rPr>
      <w:rFonts w:ascii="Verdana" w:hAnsi="Verdana" w:cs="Verdana"/>
      <w:sz w:val="20"/>
      <w:szCs w:val="20"/>
      <w:lang w:val="en-US" w:eastAsia="en-US"/>
    </w:rPr>
  </w:style>
  <w:style w:type="paragraph" w:styleId="af9">
    <w:name w:val="caption"/>
    <w:aliases w:val="табл"/>
    <w:basedOn w:val="a"/>
    <w:next w:val="a"/>
    <w:qFormat/>
    <w:rsid w:val="00B20883"/>
    <w:pPr>
      <w:ind w:left="709"/>
      <w:jc w:val="center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5">
    <w:name w:val="Body Text Indent 3"/>
    <w:basedOn w:val="a"/>
    <w:link w:val="36"/>
    <w:uiPriority w:val="99"/>
    <w:unhideWhenUsed/>
    <w:rsid w:val="00B20883"/>
    <w:pPr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B20883"/>
    <w:rPr>
      <w:rFonts w:ascii="Calibri" w:eastAsia="Calibri" w:hAnsi="Calibri" w:cs="Times New Roman"/>
      <w:sz w:val="16"/>
      <w:szCs w:val="16"/>
    </w:rPr>
  </w:style>
  <w:style w:type="character" w:customStyle="1" w:styleId="afa">
    <w:name w:val="Схема документа Знак"/>
    <w:link w:val="afb"/>
    <w:uiPriority w:val="99"/>
    <w:semiHidden/>
    <w:rsid w:val="00B20883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afb">
    <w:name w:val="Document Map"/>
    <w:basedOn w:val="a"/>
    <w:link w:val="afa"/>
    <w:uiPriority w:val="99"/>
    <w:semiHidden/>
    <w:rsid w:val="00B20883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13">
    <w:name w:val="Схема документа Знак1"/>
    <w:basedOn w:val="a1"/>
    <w:uiPriority w:val="99"/>
    <w:semiHidden/>
    <w:rsid w:val="00B208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fc">
    <w:name w:val="заголовок таблицы"/>
    <w:basedOn w:val="a"/>
    <w:link w:val="afd"/>
    <w:rsid w:val="00B20883"/>
    <w:pPr>
      <w:spacing w:line="312" w:lineRule="auto"/>
      <w:jc w:val="center"/>
    </w:pPr>
    <w:rPr>
      <w:b/>
      <w:sz w:val="26"/>
    </w:rPr>
  </w:style>
  <w:style w:type="character" w:customStyle="1" w:styleId="afd">
    <w:name w:val="заголовок таблицы Знак"/>
    <w:link w:val="afc"/>
    <w:rsid w:val="00B2088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afe">
    <w:name w:val="Основной"/>
    <w:basedOn w:val="a"/>
    <w:link w:val="aff"/>
    <w:rsid w:val="00B20883"/>
    <w:pPr>
      <w:spacing w:line="312" w:lineRule="auto"/>
      <w:ind w:firstLine="720"/>
    </w:pPr>
    <w:rPr>
      <w:sz w:val="28"/>
    </w:rPr>
  </w:style>
  <w:style w:type="character" w:customStyle="1" w:styleId="aff">
    <w:name w:val="Основной Знак"/>
    <w:link w:val="afe"/>
    <w:rsid w:val="00B208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0">
    <w:name w:val="Subtitle"/>
    <w:basedOn w:val="a"/>
    <w:next w:val="a"/>
    <w:link w:val="aff1"/>
    <w:qFormat/>
    <w:rsid w:val="00B20883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f1">
    <w:name w:val="Подзаголовок Знак"/>
    <w:basedOn w:val="a1"/>
    <w:link w:val="aff0"/>
    <w:rsid w:val="00B20883"/>
    <w:rPr>
      <w:rFonts w:ascii="Cambria" w:eastAsia="Times New Roman" w:hAnsi="Cambria" w:cs="Times New Roman"/>
      <w:sz w:val="24"/>
      <w:szCs w:val="24"/>
    </w:rPr>
  </w:style>
  <w:style w:type="paragraph" w:styleId="27">
    <w:name w:val="Quote"/>
    <w:basedOn w:val="a"/>
    <w:next w:val="a"/>
    <w:link w:val="28"/>
    <w:uiPriority w:val="29"/>
    <w:qFormat/>
    <w:rsid w:val="00B20883"/>
    <w:rPr>
      <w:rFonts w:ascii="Calibri" w:eastAsia="Calibri" w:hAnsi="Calibri"/>
      <w:i/>
      <w:iCs/>
      <w:color w:val="000000"/>
      <w:lang w:eastAsia="en-US"/>
    </w:rPr>
  </w:style>
  <w:style w:type="character" w:customStyle="1" w:styleId="28">
    <w:name w:val="Цитата 2 Знак"/>
    <w:basedOn w:val="a1"/>
    <w:link w:val="27"/>
    <w:uiPriority w:val="29"/>
    <w:rsid w:val="00B20883"/>
    <w:rPr>
      <w:rFonts w:ascii="Calibri" w:eastAsia="Calibri" w:hAnsi="Calibri" w:cs="Times New Roman"/>
      <w:i/>
      <w:iCs/>
      <w:color w:val="000000"/>
    </w:rPr>
  </w:style>
  <w:style w:type="paragraph" w:customStyle="1" w:styleId="aff2">
    <w:name w:val="ПодзаголовокКАТЯ"/>
    <w:basedOn w:val="aff0"/>
    <w:qFormat/>
    <w:rsid w:val="00B20883"/>
    <w:rPr>
      <w:rFonts w:ascii="Times New Roman" w:hAnsi="Times New Roman"/>
      <w:i/>
      <w:sz w:val="26"/>
      <w:szCs w:val="26"/>
    </w:rPr>
  </w:style>
  <w:style w:type="paragraph" w:styleId="41">
    <w:name w:val="toc 4"/>
    <w:basedOn w:val="a"/>
    <w:next w:val="a"/>
    <w:autoRedefine/>
    <w:uiPriority w:val="39"/>
    <w:unhideWhenUsed/>
    <w:rsid w:val="00B20883"/>
    <w:pPr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B20883"/>
    <w:pPr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B20883"/>
    <w:pPr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"/>
    <w:next w:val="a"/>
    <w:autoRedefine/>
    <w:uiPriority w:val="39"/>
    <w:unhideWhenUsed/>
    <w:rsid w:val="00B20883"/>
    <w:pPr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B20883"/>
    <w:pPr>
      <w:ind w:left="1540"/>
    </w:pPr>
    <w:rPr>
      <w:rFonts w:ascii="Calibri" w:eastAsia="Calibri" w:hAnsi="Calibr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B20883"/>
    <w:pPr>
      <w:ind w:left="1760"/>
    </w:pPr>
    <w:rPr>
      <w:rFonts w:ascii="Calibri" w:eastAsia="Calibri" w:hAnsi="Calibri"/>
      <w:sz w:val="20"/>
      <w:szCs w:val="20"/>
      <w:lang w:eastAsia="en-US"/>
    </w:rPr>
  </w:style>
  <w:style w:type="character" w:styleId="aff3">
    <w:name w:val="page number"/>
    <w:basedOn w:val="a1"/>
    <w:rsid w:val="00B20883"/>
  </w:style>
  <w:style w:type="character" w:customStyle="1" w:styleId="aff4">
    <w:name w:val="Текст концевой сноски Знак"/>
    <w:link w:val="aff5"/>
    <w:uiPriority w:val="99"/>
    <w:semiHidden/>
    <w:rsid w:val="00B20883"/>
    <w:rPr>
      <w:rFonts w:ascii="Calibri" w:eastAsia="Calibri" w:hAnsi="Calibri" w:cs="Times New Roman"/>
      <w:sz w:val="20"/>
      <w:szCs w:val="20"/>
    </w:rPr>
  </w:style>
  <w:style w:type="paragraph" w:styleId="aff5">
    <w:name w:val="endnote text"/>
    <w:basedOn w:val="a"/>
    <w:link w:val="aff4"/>
    <w:uiPriority w:val="99"/>
    <w:semiHidden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14">
    <w:name w:val="Текст концевой сноски Знак1"/>
    <w:basedOn w:val="a1"/>
    <w:uiPriority w:val="99"/>
    <w:semiHidden/>
    <w:rsid w:val="00B20883"/>
    <w:rPr>
      <w:rFonts w:eastAsiaTheme="minorEastAsia"/>
      <w:sz w:val="20"/>
      <w:szCs w:val="20"/>
      <w:lang w:eastAsia="ru-RU"/>
    </w:rPr>
  </w:style>
  <w:style w:type="paragraph" w:styleId="af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7"/>
    <w:unhideWhenUsed/>
    <w:rsid w:val="00B20883"/>
    <w:rPr>
      <w:rFonts w:ascii="Calibri" w:eastAsia="Calibri" w:hAnsi="Calibri"/>
      <w:sz w:val="20"/>
      <w:szCs w:val="20"/>
      <w:lang w:eastAsia="en-US"/>
    </w:rPr>
  </w:style>
  <w:style w:type="character" w:customStyle="1" w:styleId="af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6"/>
    <w:rsid w:val="00B20883"/>
    <w:rPr>
      <w:rFonts w:ascii="Calibri" w:eastAsia="Calibri" w:hAnsi="Calibri" w:cs="Times New Roman"/>
      <w:sz w:val="20"/>
      <w:szCs w:val="20"/>
    </w:rPr>
  </w:style>
  <w:style w:type="paragraph" w:customStyle="1" w:styleId="aff8">
    <w:name w:val="Новый абзац"/>
    <w:basedOn w:val="a"/>
    <w:link w:val="29"/>
    <w:rsid w:val="00B20883"/>
    <w:pPr>
      <w:ind w:firstLine="567"/>
    </w:pPr>
    <w:rPr>
      <w:rFonts w:ascii="Arial" w:hAnsi="Arial"/>
      <w:szCs w:val="20"/>
    </w:rPr>
  </w:style>
  <w:style w:type="character" w:customStyle="1" w:styleId="29">
    <w:name w:val="Новый абзац Знак2"/>
    <w:link w:val="aff8"/>
    <w:rsid w:val="00B2088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5">
    <w:name w:val="Подзаголовок1катя"/>
    <w:basedOn w:val="aff0"/>
    <w:qFormat/>
    <w:rsid w:val="00B20883"/>
    <w:pPr>
      <w:spacing w:after="120"/>
      <w:ind w:firstLine="709"/>
    </w:pPr>
    <w:rPr>
      <w:rFonts w:ascii="Times New Roman" w:hAnsi="Times New Roman"/>
      <w:sz w:val="26"/>
      <w:szCs w:val="26"/>
      <w:u w:val="single"/>
      <w:lang w:eastAsia="ru-RU"/>
    </w:rPr>
  </w:style>
  <w:style w:type="paragraph" w:customStyle="1" w:styleId="2a">
    <w:name w:val="Егор2"/>
    <w:basedOn w:val="3"/>
    <w:link w:val="2b"/>
    <w:rsid w:val="00811C13"/>
    <w:pPr>
      <w:keepLines/>
      <w:spacing w:before="120" w:after="120"/>
      <w:ind w:left="1429" w:hanging="720"/>
      <w:outlineLvl w:val="9"/>
    </w:pPr>
    <w:rPr>
      <w:rFonts w:cs="Times New Roman"/>
      <w:lang w:eastAsia="en-US"/>
    </w:rPr>
  </w:style>
  <w:style w:type="character" w:customStyle="1" w:styleId="2b">
    <w:name w:val="Егор2 Знак"/>
    <w:link w:val="2a"/>
    <w:rsid w:val="00811C13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aff9">
    <w:name w:val="Title"/>
    <w:basedOn w:val="a"/>
    <w:next w:val="a"/>
    <w:link w:val="affa"/>
    <w:uiPriority w:val="99"/>
    <w:qFormat/>
    <w:rsid w:val="00B2088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fa">
    <w:name w:val="Заголовок Знак"/>
    <w:basedOn w:val="a1"/>
    <w:link w:val="aff9"/>
    <w:uiPriority w:val="99"/>
    <w:rsid w:val="00B2088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">
    <w:name w:val="S_Маркированный"/>
    <w:basedOn w:val="affb"/>
    <w:link w:val="S0"/>
    <w:autoRedefine/>
    <w:rsid w:val="00B20883"/>
    <w:pPr>
      <w:contextualSpacing w:val="0"/>
    </w:pPr>
    <w:rPr>
      <w:rFonts w:eastAsia="Calibri"/>
      <w:color w:val="FF0000"/>
      <w:sz w:val="26"/>
      <w:szCs w:val="26"/>
    </w:rPr>
  </w:style>
  <w:style w:type="paragraph" w:styleId="affb">
    <w:name w:val="List Bullet"/>
    <w:basedOn w:val="a"/>
    <w:uiPriority w:val="99"/>
    <w:semiHidden/>
    <w:unhideWhenUsed/>
    <w:rsid w:val="00B20883"/>
    <w:pPr>
      <w:ind w:left="1429" w:hanging="360"/>
      <w:contextualSpacing/>
    </w:pPr>
  </w:style>
  <w:style w:type="character" w:customStyle="1" w:styleId="S0">
    <w:name w:val="S_Маркированный Знак"/>
    <w:basedOn w:val="a1"/>
    <w:link w:val="S"/>
    <w:rsid w:val="00B20883"/>
    <w:rPr>
      <w:rFonts w:ascii="Times New Roman" w:eastAsia="Calibri" w:hAnsi="Times New Roman" w:cs="Times New Roman"/>
      <w:color w:val="FF0000"/>
      <w:sz w:val="26"/>
      <w:szCs w:val="26"/>
      <w:lang w:eastAsia="ru-RU"/>
    </w:rPr>
  </w:style>
  <w:style w:type="paragraph" w:customStyle="1" w:styleId="ConsNormal">
    <w:name w:val="ConsNormal"/>
    <w:rsid w:val="00B20883"/>
    <w:pPr>
      <w:widowControl w:val="0"/>
      <w:autoSpaceDE w:val="0"/>
      <w:autoSpaceDN w:val="0"/>
      <w:adjustRightInd w:val="0"/>
      <w:spacing w:after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Абзац списка1"/>
    <w:basedOn w:val="a"/>
    <w:qFormat/>
    <w:rsid w:val="00B20883"/>
    <w:pPr>
      <w:spacing w:before="100" w:beforeAutospacing="1" w:after="100" w:afterAutospacing="1"/>
      <w:ind w:firstLine="709"/>
      <w:contextualSpacing/>
    </w:pPr>
    <w:rPr>
      <w:rFonts w:ascii="Arial Narrow" w:eastAsia="Calibri" w:hAnsi="Arial Narrow"/>
      <w:sz w:val="28"/>
      <w:lang w:eastAsia="en-US"/>
    </w:rPr>
  </w:style>
  <w:style w:type="paragraph" w:customStyle="1" w:styleId="Tabl">
    <w:name w:val="Tabl"/>
    <w:basedOn w:val="a"/>
    <w:rsid w:val="00B20883"/>
    <w:pPr>
      <w:keepNext/>
      <w:jc w:val="right"/>
    </w:pPr>
    <w:rPr>
      <w:rFonts w:ascii="Trebuchet MS" w:hAnsi="Trebuchet MS"/>
      <w:i/>
    </w:rPr>
  </w:style>
  <w:style w:type="paragraph" w:customStyle="1" w:styleId="Tabn">
    <w:name w:val="Tab_n"/>
    <w:basedOn w:val="a"/>
    <w:link w:val="Tabn2"/>
    <w:autoRedefine/>
    <w:rsid w:val="00734DB8"/>
    <w:pPr>
      <w:keepNext/>
      <w:jc w:val="center"/>
    </w:pPr>
    <w:rPr>
      <w:rFonts w:ascii="Trebuchet MS" w:hAnsi="Trebuchet MS"/>
      <w:i/>
      <w:w w:val="103"/>
      <w:lang w:eastAsia="en-US"/>
    </w:rPr>
  </w:style>
  <w:style w:type="character" w:customStyle="1" w:styleId="Tabn2">
    <w:name w:val="Tab_n Знак2"/>
    <w:link w:val="Tabn"/>
    <w:rsid w:val="00B20883"/>
    <w:rPr>
      <w:rFonts w:ascii="Trebuchet MS" w:eastAsia="Times New Roman" w:hAnsi="Trebuchet MS" w:cs="Times New Roman"/>
      <w:i/>
      <w:w w:val="103"/>
      <w:sz w:val="24"/>
      <w:szCs w:val="24"/>
    </w:rPr>
  </w:style>
  <w:style w:type="character" w:customStyle="1" w:styleId="FontStyle80">
    <w:name w:val="Font Style80"/>
    <w:rsid w:val="00B20883"/>
    <w:rPr>
      <w:rFonts w:ascii="Times New Roman" w:hAnsi="Times New Roman" w:cs="Times New Roman"/>
      <w:b/>
      <w:bCs/>
      <w:sz w:val="26"/>
      <w:szCs w:val="26"/>
    </w:rPr>
  </w:style>
  <w:style w:type="paragraph" w:customStyle="1" w:styleId="42">
    <w:name w:val="Егор4"/>
    <w:basedOn w:val="a"/>
    <w:qFormat/>
    <w:rsid w:val="00B20883"/>
    <w:pPr>
      <w:ind w:firstLine="851"/>
      <w:jc w:val="center"/>
    </w:pPr>
    <w:rPr>
      <w:rFonts w:eastAsia="Calibri"/>
      <w:sz w:val="26"/>
      <w:u w:val="single"/>
      <w:lang w:eastAsia="en-US"/>
    </w:rPr>
  </w:style>
  <w:style w:type="paragraph" w:customStyle="1" w:styleId="f">
    <w:name w:val="f"/>
    <w:basedOn w:val="a"/>
    <w:rsid w:val="00B20883"/>
    <w:pPr>
      <w:spacing w:before="100" w:beforeAutospacing="1" w:after="100" w:afterAutospacing="1"/>
    </w:pPr>
  </w:style>
  <w:style w:type="paragraph" w:customStyle="1" w:styleId="oblasttxt">
    <w:name w:val="oblasttxt"/>
    <w:basedOn w:val="a"/>
    <w:rsid w:val="00B2088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0883"/>
    <w:pPr>
      <w:widowControl w:val="0"/>
      <w:autoSpaceDE w:val="0"/>
      <w:autoSpaceDN w:val="0"/>
      <w:adjustRightInd w:val="0"/>
      <w:spacing w:line="334" w:lineRule="exact"/>
      <w:ind w:firstLine="746"/>
    </w:pPr>
  </w:style>
  <w:style w:type="table" w:styleId="-3">
    <w:name w:val="Light List Accent 3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-11">
    <w:name w:val="Светлый список - Акцент 11"/>
    <w:basedOn w:val="a2"/>
    <w:uiPriority w:val="61"/>
    <w:rsid w:val="00B20883"/>
    <w:pPr>
      <w:spacing w:after="0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B20883"/>
    <w:pPr>
      <w:tabs>
        <w:tab w:val="decimal" w:pos="360"/>
      </w:tabs>
    </w:pPr>
    <w:rPr>
      <w:rFonts w:eastAsiaTheme="minorHAnsi"/>
    </w:rPr>
  </w:style>
  <w:style w:type="character" w:styleId="affc">
    <w:name w:val="Subtle Emphasis"/>
    <w:basedOn w:val="a1"/>
    <w:uiPriority w:val="19"/>
    <w:qFormat/>
    <w:rsid w:val="00B20883"/>
    <w:rPr>
      <w:i/>
      <w:iCs/>
      <w:color w:val="000000" w:themeColor="text1"/>
    </w:rPr>
  </w:style>
  <w:style w:type="table" w:customStyle="1" w:styleId="-110">
    <w:name w:val="Светлая заливка - Акцент 11"/>
    <w:basedOn w:val="a2"/>
    <w:uiPriority w:val="60"/>
    <w:rsid w:val="00B20883"/>
    <w:pPr>
      <w:spacing w:after="0"/>
    </w:pPr>
    <w:rPr>
      <w:rFonts w:eastAsiaTheme="minorEastAsia"/>
      <w:color w:val="4F81BD" w:themeColor="accent1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affd">
    <w:name w:val="в таблице"/>
    <w:basedOn w:val="a"/>
    <w:rsid w:val="00B20883"/>
    <w:pPr>
      <w:suppressAutoHyphens/>
    </w:pPr>
    <w:rPr>
      <w:rFonts w:cs="Calibri"/>
      <w:sz w:val="20"/>
      <w:lang w:eastAsia="ar-SA"/>
    </w:rPr>
  </w:style>
  <w:style w:type="paragraph" w:customStyle="1" w:styleId="2c">
    <w:name w:val="Текст2"/>
    <w:basedOn w:val="a"/>
    <w:rsid w:val="00B20883"/>
    <w:rPr>
      <w:rFonts w:ascii="Courier New" w:hAnsi="Courier New"/>
      <w:sz w:val="20"/>
      <w:szCs w:val="20"/>
    </w:rPr>
  </w:style>
  <w:style w:type="paragraph" w:customStyle="1" w:styleId="S1">
    <w:name w:val="S_Таблица"/>
    <w:basedOn w:val="a"/>
    <w:rsid w:val="00B20883"/>
    <w:pPr>
      <w:tabs>
        <w:tab w:val="num" w:pos="720"/>
      </w:tabs>
      <w:suppressAutoHyphens/>
      <w:spacing w:line="360" w:lineRule="auto"/>
      <w:jc w:val="right"/>
    </w:pPr>
    <w:rPr>
      <w:rFonts w:cs="Calibri"/>
      <w:lang w:eastAsia="ar-SA"/>
    </w:rPr>
  </w:style>
  <w:style w:type="character" w:customStyle="1" w:styleId="apple-converted-space">
    <w:name w:val="apple-converted-space"/>
    <w:basedOn w:val="a1"/>
    <w:rsid w:val="00B20883"/>
  </w:style>
  <w:style w:type="paragraph" w:customStyle="1" w:styleId="17">
    <w:name w:val="Маркированный список1"/>
    <w:basedOn w:val="a"/>
    <w:rsid w:val="00B20883"/>
    <w:pPr>
      <w:widowControl w:val="0"/>
      <w:suppressAutoHyphens/>
      <w:autoSpaceDE w:val="0"/>
    </w:pPr>
    <w:rPr>
      <w:sz w:val="26"/>
      <w:szCs w:val="20"/>
      <w:lang w:eastAsia="ar-SA"/>
    </w:rPr>
  </w:style>
  <w:style w:type="paragraph" w:customStyle="1" w:styleId="Main">
    <w:name w:val="Main"/>
    <w:link w:val="Main0"/>
    <w:rsid w:val="00B20883"/>
    <w:pPr>
      <w:widowControl w:val="0"/>
      <w:spacing w:after="0" w:line="360" w:lineRule="auto"/>
      <w:ind w:firstLine="709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0">
    <w:name w:val="Main Знак"/>
    <w:basedOn w:val="a1"/>
    <w:link w:val="Main"/>
    <w:rsid w:val="00B20883"/>
    <w:rPr>
      <w:rFonts w:ascii="Times New Roman" w:eastAsia="Times New Roman" w:hAnsi="Times New Roman" w:cs="Tahoma"/>
      <w:sz w:val="24"/>
      <w:szCs w:val="16"/>
      <w:lang w:eastAsia="ru-RU"/>
    </w:rPr>
  </w:style>
  <w:style w:type="paragraph" w:customStyle="1" w:styleId="063">
    <w:name w:val="Стиль Первая строка:  063 см"/>
    <w:basedOn w:val="a"/>
    <w:rsid w:val="00B20883"/>
    <w:pPr>
      <w:ind w:firstLine="360"/>
    </w:pPr>
    <w:rPr>
      <w:rFonts w:ascii="Arial" w:hAnsi="Arial"/>
      <w:szCs w:val="20"/>
    </w:rPr>
  </w:style>
  <w:style w:type="paragraph" w:customStyle="1" w:styleId="affe">
    <w:name w:val="Содержимое таблицы"/>
    <w:basedOn w:val="a"/>
    <w:rsid w:val="00B20883"/>
    <w:pPr>
      <w:suppressLineNumbers/>
      <w:suppressAutoHyphens/>
    </w:pPr>
    <w:rPr>
      <w:rFonts w:ascii="Calibri" w:hAnsi="Calibri" w:cs="Calibri"/>
      <w:lang w:eastAsia="ar-SA"/>
    </w:rPr>
  </w:style>
  <w:style w:type="character" w:styleId="afff">
    <w:name w:val="Emphasis"/>
    <w:basedOn w:val="a1"/>
    <w:uiPriority w:val="20"/>
    <w:qFormat/>
    <w:rsid w:val="00B20883"/>
    <w:rPr>
      <w:i/>
      <w:iCs/>
    </w:rPr>
  </w:style>
  <w:style w:type="paragraph" w:customStyle="1" w:styleId="210">
    <w:name w:val="Основной текст с отступом 21"/>
    <w:basedOn w:val="a"/>
    <w:rsid w:val="00B20883"/>
    <w:pPr>
      <w:suppressAutoHyphens/>
      <w:ind w:firstLine="720"/>
    </w:pPr>
    <w:rPr>
      <w:szCs w:val="20"/>
      <w:lang w:eastAsia="ar-SA"/>
    </w:rPr>
  </w:style>
  <w:style w:type="paragraph" w:customStyle="1" w:styleId="37">
    <w:name w:val="Обычный3"/>
    <w:rsid w:val="00B20883"/>
    <w:pPr>
      <w:snapToGrid w:val="0"/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blk">
    <w:name w:val="blk"/>
    <w:basedOn w:val="a1"/>
    <w:rsid w:val="001E155E"/>
  </w:style>
  <w:style w:type="paragraph" w:customStyle="1" w:styleId="font10">
    <w:name w:val="font10"/>
    <w:basedOn w:val="a"/>
    <w:rsid w:val="002D4002"/>
    <w:pPr>
      <w:spacing w:before="100" w:beforeAutospacing="1" w:after="100" w:afterAutospacing="1"/>
      <w:jc w:val="left"/>
    </w:pPr>
  </w:style>
  <w:style w:type="paragraph" w:customStyle="1" w:styleId="ConsPlusNormal">
    <w:name w:val="ConsPlusNormal"/>
    <w:rsid w:val="002D3449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imp">
    <w:name w:val="imp"/>
    <w:basedOn w:val="a"/>
    <w:rsid w:val="00A763C7"/>
    <w:pPr>
      <w:spacing w:before="100" w:beforeAutospacing="1" w:after="100" w:afterAutospacing="1"/>
      <w:jc w:val="left"/>
    </w:pPr>
  </w:style>
  <w:style w:type="character" w:styleId="afff0">
    <w:name w:val="Strong"/>
    <w:basedOn w:val="a1"/>
    <w:uiPriority w:val="22"/>
    <w:qFormat/>
    <w:rsid w:val="00A763C7"/>
    <w:rPr>
      <w:b/>
      <w:bCs/>
    </w:rPr>
  </w:style>
  <w:style w:type="paragraph" w:styleId="afff1">
    <w:name w:val="List Paragraph"/>
    <w:aliases w:val="обычный,Заголовок мой1,СписокСТПр,Абзац списка основной,Bullet List,FooterText,numbered,Paragraphe de liste1,lp1,Заголовок_3,Введение,3_Абзац списка,СПИСКИ,List Paragraph2,ПАРАГРАФ,Нумерация,список 1,List Paragraph,Варианты ответов"/>
    <w:basedOn w:val="a"/>
    <w:link w:val="afff2"/>
    <w:uiPriority w:val="34"/>
    <w:qFormat/>
    <w:rsid w:val="00E0197A"/>
    <w:pPr>
      <w:ind w:left="720"/>
      <w:contextualSpacing/>
    </w:pPr>
  </w:style>
  <w:style w:type="paragraph" w:customStyle="1" w:styleId="u">
    <w:name w:val="u"/>
    <w:basedOn w:val="a"/>
    <w:rsid w:val="00810C39"/>
    <w:pPr>
      <w:spacing w:before="100" w:beforeAutospacing="1" w:after="100" w:afterAutospacing="1"/>
      <w:jc w:val="left"/>
    </w:pPr>
  </w:style>
  <w:style w:type="paragraph" w:customStyle="1" w:styleId="text">
    <w:name w:val="text"/>
    <w:basedOn w:val="a"/>
    <w:rsid w:val="002840A5"/>
    <w:pPr>
      <w:spacing w:before="100" w:beforeAutospacing="1" w:after="100" w:afterAutospacing="1"/>
      <w:jc w:val="left"/>
    </w:pPr>
  </w:style>
  <w:style w:type="paragraph" w:styleId="afff3">
    <w:name w:val="Body Text"/>
    <w:aliases w:val=" Знак1 Знак,Основной текст11,bt,Знак1 Знак"/>
    <w:basedOn w:val="a"/>
    <w:link w:val="afff4"/>
    <w:unhideWhenUsed/>
    <w:rsid w:val="00D63146"/>
  </w:style>
  <w:style w:type="character" w:customStyle="1" w:styleId="afff4">
    <w:name w:val="Основной текст Знак"/>
    <w:aliases w:val=" Знак1 Знак Знак,Основной текст11 Знак,bt Знак,Знак1 Знак Знак"/>
    <w:basedOn w:val="a1"/>
    <w:link w:val="afff3"/>
    <w:rsid w:val="00D63146"/>
    <w:rPr>
      <w:rFonts w:eastAsiaTheme="minorEastAsia"/>
      <w:lang w:eastAsia="ru-RU"/>
    </w:rPr>
  </w:style>
  <w:style w:type="character" w:customStyle="1" w:styleId="WW8Num1z1">
    <w:name w:val="WW8Num1z1"/>
    <w:rsid w:val="00F85D3E"/>
    <w:rPr>
      <w:rFonts w:ascii="Courier New" w:hAnsi="Courier New" w:cs="Courier New"/>
    </w:rPr>
  </w:style>
  <w:style w:type="paragraph" w:customStyle="1" w:styleId="S2">
    <w:name w:val="S_Обычный"/>
    <w:basedOn w:val="a"/>
    <w:rsid w:val="001D010C"/>
    <w:pPr>
      <w:suppressAutoHyphens/>
      <w:spacing w:line="360" w:lineRule="auto"/>
      <w:ind w:firstLine="709"/>
    </w:pPr>
    <w:rPr>
      <w:lang w:eastAsia="ar-SA"/>
    </w:rPr>
  </w:style>
  <w:style w:type="paragraph" w:styleId="HTML">
    <w:name w:val="HTML Preformatted"/>
    <w:basedOn w:val="a"/>
    <w:link w:val="HTML0"/>
    <w:uiPriority w:val="99"/>
    <w:rsid w:val="00197981"/>
    <w:pPr>
      <w:suppressAutoHyphens/>
      <w:ind w:left="612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197981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38">
    <w:name w:val="Font Style38"/>
    <w:uiPriority w:val="99"/>
    <w:rsid w:val="00C40598"/>
    <w:rPr>
      <w:rFonts w:ascii="Arial" w:hAnsi="Arial" w:cs="Arial"/>
      <w:sz w:val="22"/>
      <w:szCs w:val="22"/>
    </w:rPr>
  </w:style>
  <w:style w:type="paragraph" w:customStyle="1" w:styleId="uni">
    <w:name w:val="uni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unip">
    <w:name w:val="unip"/>
    <w:basedOn w:val="a"/>
    <w:rsid w:val="00D978D6"/>
    <w:pPr>
      <w:spacing w:before="100" w:beforeAutospacing="1" w:after="100" w:afterAutospacing="1"/>
      <w:jc w:val="left"/>
    </w:pPr>
  </w:style>
  <w:style w:type="paragraph" w:customStyle="1" w:styleId="afff5">
    <w:name w:val="Нормальный (таблица)"/>
    <w:basedOn w:val="a"/>
    <w:next w:val="a"/>
    <w:uiPriority w:val="99"/>
    <w:rsid w:val="009F772F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Прижатый влево"/>
    <w:basedOn w:val="a"/>
    <w:next w:val="a"/>
    <w:uiPriority w:val="99"/>
    <w:rsid w:val="009F772F"/>
    <w:pPr>
      <w:widowControl w:val="0"/>
      <w:autoSpaceDE w:val="0"/>
      <w:autoSpaceDN w:val="0"/>
      <w:adjustRightInd w:val="0"/>
      <w:jc w:val="left"/>
    </w:pPr>
    <w:rPr>
      <w:rFonts w:ascii="Arial" w:hAnsi="Arial" w:cs="Arial"/>
      <w:sz w:val="26"/>
      <w:szCs w:val="26"/>
    </w:rPr>
  </w:style>
  <w:style w:type="paragraph" w:customStyle="1" w:styleId="afff7">
    <w:name w:val="Основной стиль записки"/>
    <w:basedOn w:val="a"/>
    <w:qFormat/>
    <w:rsid w:val="00253771"/>
    <w:pPr>
      <w:ind w:firstLine="709"/>
    </w:pPr>
  </w:style>
  <w:style w:type="paragraph" w:customStyle="1" w:styleId="osntext">
    <w:name w:val="osn_text"/>
    <w:basedOn w:val="a"/>
    <w:rsid w:val="00ED117C"/>
    <w:pPr>
      <w:spacing w:before="100" w:beforeAutospacing="1" w:after="100" w:afterAutospacing="1"/>
      <w:jc w:val="left"/>
    </w:pPr>
  </w:style>
  <w:style w:type="paragraph" w:customStyle="1" w:styleId="120">
    <w:name w:val="осн.текст 12"/>
    <w:basedOn w:val="a"/>
    <w:link w:val="121"/>
    <w:rsid w:val="00CE62E9"/>
    <w:pPr>
      <w:ind w:firstLine="851"/>
    </w:pPr>
    <w:rPr>
      <w:rFonts w:ascii="Arial" w:hAnsi="Arial"/>
      <w:szCs w:val="20"/>
    </w:rPr>
  </w:style>
  <w:style w:type="character" w:customStyle="1" w:styleId="121">
    <w:name w:val="осн.текст 12 Знак"/>
    <w:basedOn w:val="a1"/>
    <w:link w:val="120"/>
    <w:rsid w:val="00CE62E9"/>
    <w:rPr>
      <w:rFonts w:ascii="Arial" w:eastAsia="Times New Roman" w:hAnsi="Arial" w:cs="Times New Roman"/>
      <w:sz w:val="24"/>
      <w:szCs w:val="20"/>
      <w:lang w:eastAsia="ru-RU"/>
    </w:rPr>
  </w:style>
  <w:style w:type="character" w:styleId="afff8">
    <w:name w:val="footnote reference"/>
    <w:aliases w:val="Знак сноски-FN"/>
    <w:basedOn w:val="a1"/>
    <w:unhideWhenUsed/>
    <w:rsid w:val="003672D1"/>
    <w:rPr>
      <w:vertAlign w:val="superscript"/>
    </w:rPr>
  </w:style>
  <w:style w:type="table" w:customStyle="1" w:styleId="18">
    <w:name w:val="Сетка таблицы1"/>
    <w:basedOn w:val="a2"/>
    <w:next w:val="ad"/>
    <w:uiPriority w:val="39"/>
    <w:rsid w:val="00143BD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етка таблицы2"/>
    <w:basedOn w:val="a2"/>
    <w:next w:val="ad"/>
    <w:uiPriority w:val="39"/>
    <w:rsid w:val="0000181E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2"/>
    <w:next w:val="ad"/>
    <w:uiPriority w:val="39"/>
    <w:rsid w:val="001430D6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d"/>
    <w:uiPriority w:val="39"/>
    <w:rsid w:val="0040546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2"/>
    <w:next w:val="ad"/>
    <w:uiPriority w:val="39"/>
    <w:rsid w:val="00595889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2"/>
    <w:next w:val="ad"/>
    <w:uiPriority w:val="39"/>
    <w:rsid w:val="00EE6C3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d"/>
    <w:uiPriority w:val="39"/>
    <w:rsid w:val="00DF318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Сетка таблицы8"/>
    <w:basedOn w:val="a2"/>
    <w:next w:val="ad"/>
    <w:uiPriority w:val="39"/>
    <w:rsid w:val="00050150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Сетка таблицы9"/>
    <w:basedOn w:val="a2"/>
    <w:next w:val="ad"/>
    <w:uiPriority w:val="39"/>
    <w:rsid w:val="00E241AB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d"/>
    <w:uiPriority w:val="39"/>
    <w:rsid w:val="00EE21E8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2"/>
    <w:next w:val="ad"/>
    <w:uiPriority w:val="39"/>
    <w:rsid w:val="000E490C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d"/>
    <w:uiPriority w:val="39"/>
    <w:rsid w:val="007D4C9D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d"/>
    <w:uiPriority w:val="39"/>
    <w:rsid w:val="008A2F06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d"/>
    <w:uiPriority w:val="39"/>
    <w:rsid w:val="00AC6EFA"/>
    <w:pPr>
      <w:spacing w:before="0" w:after="0"/>
      <w:ind w:left="0"/>
      <w:jc w:val="left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d"/>
    <w:uiPriority w:val="39"/>
    <w:rsid w:val="00321382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d"/>
    <w:uiPriority w:val="39"/>
    <w:rsid w:val="00E62E64"/>
    <w:pPr>
      <w:spacing w:before="0" w:after="0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a1"/>
    <w:rsid w:val="00C64F14"/>
  </w:style>
  <w:style w:type="paragraph" w:customStyle="1" w:styleId="headertext">
    <w:name w:val="headertext"/>
    <w:basedOn w:val="a"/>
    <w:rsid w:val="000B3FF3"/>
    <w:pPr>
      <w:spacing w:before="100" w:beforeAutospacing="1" w:after="100" w:afterAutospacing="1"/>
      <w:jc w:val="left"/>
    </w:pPr>
  </w:style>
  <w:style w:type="table" w:customStyle="1" w:styleId="520">
    <w:name w:val="Сетка таблицы52"/>
    <w:basedOn w:val="a2"/>
    <w:next w:val="ad"/>
    <w:rsid w:val="003323CD"/>
    <w:pPr>
      <w:spacing w:before="0" w:after="0"/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6">
    <w:name w:val="c6"/>
    <w:basedOn w:val="a1"/>
    <w:rsid w:val="00F663FD"/>
  </w:style>
  <w:style w:type="table" w:styleId="3-6">
    <w:name w:val="Medium Grid 3 Accent 6"/>
    <w:basedOn w:val="a2"/>
    <w:uiPriority w:val="69"/>
    <w:rsid w:val="004437C2"/>
    <w:pPr>
      <w:spacing w:before="0" w:after="0"/>
      <w:ind w:left="0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customStyle="1" w:styleId="Default">
    <w:name w:val="Default"/>
    <w:rsid w:val="00204671"/>
    <w:pPr>
      <w:autoSpaceDE w:val="0"/>
      <w:autoSpaceDN w:val="0"/>
      <w:adjustRightInd w:val="0"/>
      <w:spacing w:before="0" w:after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F1E1C"/>
    <w:pPr>
      <w:spacing w:before="100" w:beforeAutospacing="1" w:after="100" w:afterAutospacing="1"/>
      <w:jc w:val="left"/>
    </w:pPr>
  </w:style>
  <w:style w:type="character" w:customStyle="1" w:styleId="statuswrk">
    <w:name w:val="status_wrk"/>
    <w:basedOn w:val="a1"/>
    <w:rsid w:val="00A93D24"/>
  </w:style>
  <w:style w:type="paragraph" w:customStyle="1" w:styleId="ConsPlusTitle">
    <w:name w:val="ConsPlusTitle"/>
    <w:rsid w:val="00701A43"/>
    <w:pPr>
      <w:widowControl w:val="0"/>
      <w:autoSpaceDE w:val="0"/>
      <w:autoSpaceDN w:val="0"/>
      <w:spacing w:before="0" w:after="0"/>
      <w:ind w:left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ff9">
    <w:name w:val="annotation reference"/>
    <w:basedOn w:val="a1"/>
    <w:unhideWhenUsed/>
    <w:rsid w:val="00C83C1F"/>
    <w:rPr>
      <w:sz w:val="16"/>
      <w:szCs w:val="16"/>
    </w:rPr>
  </w:style>
  <w:style w:type="paragraph" w:styleId="afffa">
    <w:name w:val="annotation text"/>
    <w:basedOn w:val="a"/>
    <w:link w:val="afffb"/>
    <w:unhideWhenUsed/>
    <w:rsid w:val="00C83C1F"/>
    <w:rPr>
      <w:sz w:val="20"/>
      <w:szCs w:val="20"/>
    </w:rPr>
  </w:style>
  <w:style w:type="character" w:customStyle="1" w:styleId="afffb">
    <w:name w:val="Текст примечания Знак"/>
    <w:basedOn w:val="a1"/>
    <w:link w:val="afffa"/>
    <w:rsid w:val="00C83C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C83C1F"/>
    <w:rPr>
      <w:b/>
      <w:bCs/>
    </w:rPr>
  </w:style>
  <w:style w:type="character" w:customStyle="1" w:styleId="afffd">
    <w:name w:val="Тема примечания Знак"/>
    <w:basedOn w:val="afffb"/>
    <w:link w:val="afffc"/>
    <w:uiPriority w:val="99"/>
    <w:semiHidden/>
    <w:rsid w:val="00C83C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TableGridReport1">
    <w:name w:val="Table Grid Report1"/>
    <w:basedOn w:val="a2"/>
    <w:next w:val="ad"/>
    <w:uiPriority w:val="59"/>
    <w:rsid w:val="002B1314"/>
    <w:pPr>
      <w:spacing w:before="0" w:after="0"/>
      <w:ind w:left="0"/>
      <w:jc w:val="left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">
    <w:name w:val="Title!Название НПА"/>
    <w:basedOn w:val="a"/>
    <w:rsid w:val="00B95101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a4">
    <w:name w:val="Обычный текст Знак"/>
    <w:basedOn w:val="a1"/>
    <w:link w:val="a0"/>
    <w:rsid w:val="009C4419"/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customStyle="1" w:styleId="ConsPlusNonformat">
    <w:name w:val="ConsPlusNonformat"/>
    <w:uiPriority w:val="99"/>
    <w:rsid w:val="00F40513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e">
    <w:name w:val="Заголовок (Уровень 2)"/>
    <w:basedOn w:val="a"/>
    <w:next w:val="afff3"/>
    <w:link w:val="2f"/>
    <w:autoRedefine/>
    <w:qFormat/>
    <w:rsid w:val="009F2231"/>
    <w:pPr>
      <w:autoSpaceDE w:val="0"/>
      <w:autoSpaceDN w:val="0"/>
      <w:adjustRightInd w:val="0"/>
      <w:ind w:firstLine="709"/>
      <w:jc w:val="center"/>
      <w:outlineLvl w:val="0"/>
    </w:pPr>
    <w:rPr>
      <w:bCs/>
      <w:i/>
    </w:rPr>
  </w:style>
  <w:style w:type="character" w:customStyle="1" w:styleId="2f">
    <w:name w:val="Заголовок (Уровень 2) Знак"/>
    <w:basedOn w:val="a1"/>
    <w:link w:val="2e"/>
    <w:rsid w:val="009F2231"/>
    <w:rPr>
      <w:rFonts w:ascii="Times New Roman" w:eastAsia="Times New Roman" w:hAnsi="Times New Roman" w:cs="Times New Roman"/>
      <w:bCs/>
      <w:i/>
      <w:sz w:val="24"/>
      <w:szCs w:val="24"/>
      <w:lang w:eastAsia="ru-RU"/>
    </w:rPr>
  </w:style>
  <w:style w:type="paragraph" w:customStyle="1" w:styleId="S3">
    <w:name w:val="S_Обычный жирный"/>
    <w:basedOn w:val="a"/>
    <w:link w:val="S4"/>
    <w:qFormat/>
    <w:rsid w:val="00FA63CC"/>
    <w:pPr>
      <w:ind w:firstLine="709"/>
    </w:pPr>
    <w:rPr>
      <w:sz w:val="28"/>
    </w:rPr>
  </w:style>
  <w:style w:type="character" w:customStyle="1" w:styleId="S4">
    <w:name w:val="S_Обычный жирный Знак"/>
    <w:link w:val="S3"/>
    <w:rsid w:val="00FA63CC"/>
    <w:rPr>
      <w:rFonts w:ascii="Times New Roman" w:eastAsia="Times New Roman" w:hAnsi="Times New Roman" w:cs="Times New Roman"/>
      <w:sz w:val="28"/>
      <w:szCs w:val="24"/>
    </w:rPr>
  </w:style>
  <w:style w:type="paragraph" w:customStyle="1" w:styleId="111">
    <w:name w:val="Табличный_боковик_11"/>
    <w:link w:val="112"/>
    <w:qFormat/>
    <w:rsid w:val="00F848CC"/>
    <w:pPr>
      <w:spacing w:before="0" w:after="0"/>
      <w:ind w:left="0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2">
    <w:name w:val="Табличный_боковик_11 Знак"/>
    <w:link w:val="111"/>
    <w:rsid w:val="00F848CC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Nar">
    <w:name w:val="Обычный ArNar Знак"/>
    <w:basedOn w:val="a1"/>
    <w:link w:val="ArNar0"/>
    <w:locked/>
    <w:rsid w:val="000F630E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rsid w:val="000F630E"/>
    <w:pPr>
      <w:ind w:firstLine="709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2f0">
    <w:name w:val="Текст с интервалом 2"/>
    <w:basedOn w:val="ArNar0"/>
    <w:rsid w:val="000F630E"/>
    <w:pPr>
      <w:spacing w:before="60"/>
    </w:pPr>
  </w:style>
  <w:style w:type="paragraph" w:customStyle="1" w:styleId="ConsPlusCell">
    <w:name w:val="ConsPlusCell"/>
    <w:uiPriority w:val="99"/>
    <w:rsid w:val="00BB39CF"/>
    <w:pPr>
      <w:widowControl w:val="0"/>
      <w:autoSpaceDE w:val="0"/>
      <w:autoSpaceDN w:val="0"/>
      <w:adjustRightInd w:val="0"/>
      <w:spacing w:before="0" w:after="0"/>
      <w:ind w:left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2">
    <w:name w:val="Абзац списка Знак"/>
    <w:aliases w:val="обычный Знак,Заголовок мой1 Знак,СписокСТПр Знак,Абзац списка основной Знак,Bullet List Знак,FooterText Знак,numbered Знак,Paragraphe de liste1 Знак,lp1 Знак,Заголовок_3 Знак,Введение Знак,3_Абзац списка Знак,СПИСКИ Знак,ПАРАГРАФ Знак"/>
    <w:link w:val="afff1"/>
    <w:uiPriority w:val="34"/>
    <w:qFormat/>
    <w:rsid w:val="001A4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e">
    <w:name w:val="Таблица"/>
    <w:basedOn w:val="af9"/>
    <w:rsid w:val="00972410"/>
    <w:pPr>
      <w:spacing w:before="120" w:after="120"/>
      <w:ind w:left="0"/>
      <w:jc w:val="both"/>
    </w:pPr>
    <w:rPr>
      <w:rFonts w:ascii="Times New Roman" w:eastAsia="Times New Roman" w:hAnsi="Times New Roman"/>
      <w:b w:val="0"/>
      <w:color w:val="000000"/>
      <w:lang w:eastAsia="ru-RU"/>
    </w:rPr>
  </w:style>
  <w:style w:type="paragraph" w:customStyle="1" w:styleId="Heading">
    <w:name w:val="Heading"/>
    <w:rsid w:val="001F2280"/>
    <w:pPr>
      <w:spacing w:before="0" w:after="0"/>
      <w:ind w:left="0"/>
      <w:jc w:val="left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table" w:customStyle="1" w:styleId="TableGridReport2">
    <w:name w:val="Table Grid Report2"/>
    <w:basedOn w:val="a2"/>
    <w:next w:val="ad"/>
    <w:rsid w:val="00106DDE"/>
    <w:pPr>
      <w:spacing w:before="0" w:after="0"/>
      <w:ind w:left="0"/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9">
    <w:name w:val="Основной текст с отступом.Основной текст 1.Нумерованный список !!.Надин стиль"/>
    <w:basedOn w:val="a"/>
    <w:rsid w:val="00796393"/>
    <w:pPr>
      <w:suppressAutoHyphens/>
      <w:spacing w:after="120"/>
      <w:ind w:firstLine="709"/>
    </w:pPr>
    <w:rPr>
      <w:rFonts w:ascii="Arial" w:hAnsi="Arial" w:cs="Calibri"/>
      <w:sz w:val="26"/>
      <w:szCs w:val="20"/>
      <w:lang w:eastAsia="ar-SA"/>
    </w:rPr>
  </w:style>
  <w:style w:type="paragraph" w:customStyle="1" w:styleId="affff">
    <w:name w:val="Мария"/>
    <w:basedOn w:val="a"/>
    <w:uiPriority w:val="99"/>
    <w:rsid w:val="0042603C"/>
    <w:pPr>
      <w:spacing w:before="240" w:after="120"/>
      <w:ind w:firstLine="709"/>
    </w:pPr>
    <w:rPr>
      <w:sz w:val="26"/>
      <w:szCs w:val="26"/>
    </w:rPr>
  </w:style>
  <w:style w:type="paragraph" w:customStyle="1" w:styleId="340">
    <w:name w:val="Основной текст 34"/>
    <w:basedOn w:val="a"/>
    <w:rsid w:val="00FE0827"/>
    <w:pPr>
      <w:suppressAutoHyphens/>
      <w:spacing w:after="120"/>
      <w:jc w:val="left"/>
    </w:pPr>
    <w:rPr>
      <w:sz w:val="16"/>
      <w:szCs w:val="16"/>
      <w:lang w:eastAsia="ar-SA"/>
    </w:rPr>
  </w:style>
  <w:style w:type="paragraph" w:customStyle="1" w:styleId="1a">
    <w:name w:val="Список маркированный 1"/>
    <w:basedOn w:val="a"/>
    <w:rsid w:val="00FE0827"/>
    <w:pPr>
      <w:tabs>
        <w:tab w:val="left" w:pos="357"/>
      </w:tabs>
      <w:suppressAutoHyphens/>
      <w:spacing w:line="312" w:lineRule="auto"/>
    </w:pPr>
    <w:rPr>
      <w:lang w:eastAsia="ar-SA"/>
    </w:rPr>
  </w:style>
  <w:style w:type="character" w:styleId="affff0">
    <w:name w:val="line number"/>
    <w:basedOn w:val="a1"/>
    <w:uiPriority w:val="99"/>
    <w:semiHidden/>
    <w:unhideWhenUsed/>
    <w:rsid w:val="00CA7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22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51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4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2515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5006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9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10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8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9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7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65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0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63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21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2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4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7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3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77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031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2525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94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9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7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3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7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0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76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36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01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8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033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94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7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1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3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7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2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00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2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62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3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4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6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9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4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68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58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0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0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7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63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72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9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5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952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02903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94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5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43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9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649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4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3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1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6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4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88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8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7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1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7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5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6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6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8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5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1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0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0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8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40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85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84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3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41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CBCC4-80E7-4477-B131-33852873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19</Pages>
  <Words>4268</Words>
  <Characters>24331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Ниипроект Сарстрой</cp:lastModifiedBy>
  <cp:revision>349</cp:revision>
  <cp:lastPrinted>2021-08-09T10:35:00Z</cp:lastPrinted>
  <dcterms:created xsi:type="dcterms:W3CDTF">2020-11-23T05:40:00Z</dcterms:created>
  <dcterms:modified xsi:type="dcterms:W3CDTF">2023-03-14T06:21:00Z</dcterms:modified>
</cp:coreProperties>
</file>